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360" w:lineRule="auto"/>
        <w:jc w:val="center"/>
        <w:textAlignment w:val="baseline"/>
        <w:rPr>
          <w:rStyle w:val="6"/>
          <w:rFonts w:ascii="黑体" w:hAnsi="黑体" w:eastAsia="黑体"/>
          <w:b w:val="0"/>
          <w:i w:val="0"/>
          <w:caps w:val="0"/>
          <w:spacing w:val="0"/>
          <w:w w:val="100"/>
          <w:sz w:val="36"/>
          <w:szCs w:val="36"/>
        </w:rPr>
      </w:pPr>
      <w:bookmarkStart w:id="0" w:name="_Toc74121967"/>
      <w:r>
        <w:rPr>
          <w:rStyle w:val="6"/>
          <w:rFonts w:hint="eastAsia" w:ascii="黑体" w:hAnsi="黑体" w:eastAsia="黑体"/>
          <w:b w:val="0"/>
          <w:i w:val="0"/>
          <w:caps w:val="0"/>
          <w:spacing w:val="0"/>
          <w:w w:val="100"/>
          <w:sz w:val="36"/>
          <w:szCs w:val="36"/>
        </w:rPr>
        <w:t>《歌剧</w:t>
      </w:r>
      <w:r>
        <w:rPr>
          <w:rStyle w:val="6"/>
          <w:rFonts w:hint="eastAsia" w:ascii="黑体" w:hAnsi="黑体" w:eastAsia="黑体"/>
          <w:b w:val="0"/>
          <w:i w:val="0"/>
          <w:caps w:val="0"/>
          <w:spacing w:val="0"/>
          <w:w w:val="100"/>
          <w:sz w:val="36"/>
          <w:szCs w:val="36"/>
          <w:lang w:val="en-US" w:eastAsia="zh-CN"/>
        </w:rPr>
        <w:t>工作</w:t>
      </w:r>
      <w:r>
        <w:rPr>
          <w:rStyle w:val="6"/>
          <w:rFonts w:hint="eastAsia" w:ascii="黑体" w:hAnsi="黑体" w:eastAsia="黑体"/>
          <w:b w:val="0"/>
          <w:i w:val="0"/>
          <w:caps w:val="0"/>
          <w:spacing w:val="0"/>
          <w:w w:val="100"/>
          <w:sz w:val="36"/>
          <w:szCs w:val="36"/>
        </w:rPr>
        <w:t>坊》课程教学大纲</w:t>
      </w:r>
      <w:bookmarkEnd w:id="0"/>
    </w:p>
    <w:p>
      <w:pPr>
        <w:pStyle w:val="2"/>
        <w:snapToGrid/>
        <w:spacing w:before="156" w:beforeAutospacing="0" w:after="156" w:afterAutospacing="0" w:line="240" w:lineRule="auto"/>
        <w:jc w:val="left"/>
        <w:textAlignment w:val="baseline"/>
        <w:rPr>
          <w:rFonts w:hAnsi="宋体" w:cs="宋体"/>
          <w:b w:val="0"/>
          <w:i w:val="0"/>
          <w:caps w:val="0"/>
          <w:spacing w:val="0"/>
          <w:w w:val="100"/>
          <w:sz w:val="21"/>
        </w:rPr>
      </w:pPr>
      <w:r>
        <w:rPr>
          <w:rFonts w:hint="eastAsia" w:ascii="黑体" w:hAnsi="黑体" w:eastAsia="黑体" w:cs="宋体"/>
          <w:b/>
          <w:i w:val="0"/>
          <w:caps w:val="0"/>
          <w:spacing w:val="0"/>
          <w:w w:val="100"/>
          <w:sz w:val="28"/>
          <w:szCs w:val="28"/>
        </w:rPr>
        <w:t>一、课程基本信息</w:t>
      </w:r>
    </w:p>
    <w:tbl>
      <w:tblPr>
        <w:tblStyle w:val="3"/>
        <w:tblW w:w="8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2808"/>
        <w:gridCol w:w="1140"/>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center"/>
          </w:tcPr>
          <w:p>
            <w:pPr>
              <w:snapToGrid/>
              <w:spacing w:before="156" w:beforeAutospacing="0" w:after="156" w:afterAutospacing="0" w:line="240" w:lineRule="auto"/>
              <w:jc w:val="center"/>
              <w:textAlignment w:val="baseline"/>
              <w:rPr>
                <w:rFonts w:ascii="宋体" w:hAnsi="宋体" w:cs="黑体"/>
                <w:b/>
                <w:bCs/>
                <w:i w:val="0"/>
                <w:caps w:val="0"/>
                <w:spacing w:val="0"/>
                <w:w w:val="100"/>
                <w:sz w:val="20"/>
              </w:rPr>
            </w:pPr>
            <w:r>
              <w:rPr>
                <w:rFonts w:hint="eastAsia" w:ascii="宋体" w:hAnsi="宋体" w:cs="黑体"/>
                <w:b/>
                <w:bCs/>
                <w:i w:val="0"/>
                <w:caps w:val="0"/>
                <w:spacing w:val="0"/>
                <w:w w:val="100"/>
                <w:sz w:val="21"/>
              </w:rPr>
              <w:t>英文名称</w:t>
            </w:r>
          </w:p>
        </w:tc>
        <w:tc>
          <w:tcPr>
            <w:tcW w:w="2808" w:type="dxa"/>
            <w:vAlign w:val="center"/>
          </w:tcPr>
          <w:p>
            <w:pPr>
              <w:snapToGrid/>
              <w:spacing w:before="156" w:beforeAutospacing="0" w:after="156" w:afterAutospacing="0" w:line="240" w:lineRule="auto"/>
              <w:jc w:val="left"/>
              <w:textAlignment w:val="baseline"/>
              <w:rPr>
                <w:rFonts w:ascii="宋体" w:hAnsi="宋体"/>
                <w:b w:val="0"/>
                <w:i w:val="0"/>
                <w:caps w:val="0"/>
                <w:spacing w:val="0"/>
                <w:w w:val="100"/>
                <w:sz w:val="20"/>
              </w:rPr>
            </w:pPr>
            <w:r>
              <w:rPr>
                <w:rFonts w:ascii="宋体" w:hAnsi="宋体"/>
                <w:b w:val="0"/>
                <w:i w:val="0"/>
                <w:caps w:val="0"/>
                <w:spacing w:val="0"/>
                <w:w w:val="100"/>
                <w:sz w:val="21"/>
              </w:rPr>
              <w:t>O</w:t>
            </w:r>
            <w:r>
              <w:rPr>
                <w:rFonts w:hint="eastAsia" w:ascii="宋体" w:hAnsi="宋体"/>
                <w:b w:val="0"/>
                <w:i w:val="0"/>
                <w:caps w:val="0"/>
                <w:spacing w:val="0"/>
                <w:w w:val="100"/>
                <w:sz w:val="21"/>
              </w:rPr>
              <w:t>pera</w:t>
            </w:r>
            <w:r>
              <w:rPr>
                <w:rFonts w:ascii="宋体" w:hAnsi="宋体"/>
                <w:b w:val="0"/>
                <w:i w:val="0"/>
                <w:caps w:val="0"/>
                <w:spacing w:val="0"/>
                <w:w w:val="100"/>
                <w:sz w:val="21"/>
              </w:rPr>
              <w:t xml:space="preserve"> W</w:t>
            </w:r>
            <w:r>
              <w:rPr>
                <w:rFonts w:hint="eastAsia" w:ascii="宋体" w:hAnsi="宋体"/>
                <w:b w:val="0"/>
                <w:i w:val="0"/>
                <w:caps w:val="0"/>
                <w:spacing w:val="0"/>
                <w:w w:val="100"/>
                <w:sz w:val="21"/>
              </w:rPr>
              <w:t>orkshop</w:t>
            </w:r>
          </w:p>
        </w:tc>
        <w:tc>
          <w:tcPr>
            <w:tcW w:w="1140" w:type="dxa"/>
            <w:vAlign w:val="center"/>
          </w:tcPr>
          <w:p>
            <w:pPr>
              <w:snapToGrid/>
              <w:spacing w:before="156" w:beforeAutospacing="0" w:after="156" w:afterAutospacing="0" w:line="240" w:lineRule="auto"/>
              <w:jc w:val="center"/>
              <w:textAlignment w:val="baseline"/>
              <w:rPr>
                <w:rFonts w:ascii="宋体" w:hAnsi="宋体" w:cs="黑体"/>
                <w:b/>
                <w:bCs/>
                <w:i w:val="0"/>
                <w:caps w:val="0"/>
                <w:spacing w:val="0"/>
                <w:w w:val="100"/>
                <w:sz w:val="20"/>
              </w:rPr>
            </w:pPr>
            <w:r>
              <w:rPr>
                <w:rFonts w:hint="eastAsia" w:ascii="宋体" w:hAnsi="宋体" w:cs="黑体"/>
                <w:b/>
                <w:bCs/>
                <w:i w:val="0"/>
                <w:caps w:val="0"/>
                <w:spacing w:val="0"/>
                <w:w w:val="100"/>
                <w:sz w:val="21"/>
              </w:rPr>
              <w:t>课程代码</w:t>
            </w:r>
          </w:p>
        </w:tc>
        <w:tc>
          <w:tcPr>
            <w:tcW w:w="2621" w:type="dxa"/>
            <w:vAlign w:val="center"/>
          </w:tcPr>
          <w:p>
            <w:pPr>
              <w:snapToGrid/>
              <w:spacing w:before="156" w:beforeAutospacing="0" w:after="156" w:afterAutospacing="0" w:line="240" w:lineRule="auto"/>
              <w:jc w:val="both"/>
              <w:textAlignment w:val="baseline"/>
              <w:rPr>
                <w:rFonts w:ascii="宋体" w:hAnsi="宋体"/>
                <w:b w:val="0"/>
                <w:i w:val="0"/>
                <w:caps w:val="0"/>
                <w:spacing w:val="0"/>
                <w:w w:val="100"/>
                <w:sz w:val="20"/>
              </w:rPr>
            </w:pPr>
            <w:r>
              <w:rPr>
                <w:rFonts w:hint="eastAsia" w:ascii="宋体" w:hAnsi="宋体"/>
                <w:b w:val="0"/>
                <w:i w:val="0"/>
                <w:caps w:val="0"/>
                <w:spacing w:val="0"/>
                <w:w w:val="100"/>
                <w:sz w:val="21"/>
              </w:rPr>
              <w:t>M</w:t>
            </w:r>
            <w:r>
              <w:rPr>
                <w:rFonts w:ascii="宋体" w:hAnsi="宋体"/>
                <w:b w:val="0"/>
                <w:i w:val="0"/>
                <w:caps w:val="0"/>
                <w:spacing w:val="0"/>
                <w:w w:val="100"/>
                <w:sz w:val="21"/>
              </w:rPr>
              <w:t>USI4343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center"/>
          </w:tcPr>
          <w:p>
            <w:pPr>
              <w:snapToGrid/>
              <w:spacing w:before="156" w:beforeAutospacing="0" w:after="156" w:afterAutospacing="0" w:line="240" w:lineRule="auto"/>
              <w:jc w:val="center"/>
              <w:textAlignment w:val="baseline"/>
              <w:rPr>
                <w:rFonts w:ascii="宋体" w:hAnsi="宋体" w:cs="黑体"/>
                <w:b/>
                <w:bCs/>
                <w:i w:val="0"/>
                <w:caps w:val="0"/>
                <w:spacing w:val="0"/>
                <w:w w:val="100"/>
                <w:sz w:val="20"/>
              </w:rPr>
            </w:pPr>
            <w:r>
              <w:rPr>
                <w:rFonts w:hint="eastAsia" w:ascii="宋体" w:hAnsi="宋体" w:cs="黑体"/>
                <w:b/>
                <w:bCs/>
                <w:i w:val="0"/>
                <w:caps w:val="0"/>
                <w:spacing w:val="0"/>
                <w:w w:val="100"/>
                <w:sz w:val="21"/>
              </w:rPr>
              <w:t>课程性质</w:t>
            </w:r>
          </w:p>
        </w:tc>
        <w:tc>
          <w:tcPr>
            <w:tcW w:w="2808" w:type="dxa"/>
            <w:vAlign w:val="center"/>
          </w:tcPr>
          <w:p>
            <w:pPr>
              <w:snapToGrid/>
              <w:spacing w:before="156" w:beforeAutospacing="0" w:after="156" w:afterAutospacing="0" w:line="240" w:lineRule="auto"/>
              <w:jc w:val="left"/>
              <w:textAlignment w:val="baseline"/>
              <w:rPr>
                <w:rFonts w:ascii="宋体" w:hAnsi="宋体"/>
                <w:b w:val="0"/>
                <w:i w:val="0"/>
                <w:caps w:val="0"/>
                <w:spacing w:val="0"/>
                <w:w w:val="100"/>
                <w:sz w:val="20"/>
              </w:rPr>
            </w:pPr>
            <w:r>
              <w:rPr>
                <w:rFonts w:hint="eastAsia" w:ascii="宋体" w:hAnsi="宋体"/>
                <w:b w:val="0"/>
                <w:i w:val="0"/>
                <w:caps w:val="0"/>
                <w:spacing w:val="0"/>
                <w:w w:val="100"/>
                <w:sz w:val="21"/>
              </w:rPr>
              <w:t>专业选修课程</w:t>
            </w:r>
          </w:p>
        </w:tc>
        <w:tc>
          <w:tcPr>
            <w:tcW w:w="1140" w:type="dxa"/>
            <w:vAlign w:val="center"/>
          </w:tcPr>
          <w:p>
            <w:pPr>
              <w:snapToGrid/>
              <w:spacing w:before="156" w:beforeAutospacing="0" w:after="156" w:afterAutospacing="0" w:line="240" w:lineRule="auto"/>
              <w:jc w:val="center"/>
              <w:textAlignment w:val="baseline"/>
              <w:rPr>
                <w:rFonts w:ascii="宋体" w:hAnsi="宋体" w:cs="黑体"/>
                <w:b/>
                <w:bCs/>
                <w:i w:val="0"/>
                <w:caps w:val="0"/>
                <w:spacing w:val="0"/>
                <w:w w:val="100"/>
                <w:sz w:val="20"/>
              </w:rPr>
            </w:pPr>
            <w:r>
              <w:rPr>
                <w:rFonts w:hint="eastAsia" w:ascii="宋体" w:hAnsi="宋体" w:cs="黑体"/>
                <w:b/>
                <w:bCs/>
                <w:i w:val="0"/>
                <w:caps w:val="0"/>
                <w:spacing w:val="0"/>
                <w:w w:val="100"/>
                <w:sz w:val="21"/>
              </w:rPr>
              <w:t>授课对象</w:t>
            </w:r>
          </w:p>
        </w:tc>
        <w:tc>
          <w:tcPr>
            <w:tcW w:w="2621" w:type="dxa"/>
            <w:vAlign w:val="center"/>
          </w:tcPr>
          <w:p>
            <w:pPr>
              <w:snapToGrid/>
              <w:spacing w:before="156" w:beforeAutospacing="0" w:after="156" w:afterAutospacing="0" w:line="240" w:lineRule="auto"/>
              <w:jc w:val="both"/>
              <w:textAlignment w:val="baseline"/>
              <w:rPr>
                <w:rFonts w:hint="default" w:ascii="宋体" w:hAnsi="宋体"/>
                <w:b w:val="0"/>
                <w:i w:val="0"/>
                <w:caps w:val="0"/>
                <w:spacing w:val="0"/>
                <w:w w:val="100"/>
                <w:sz w:val="20"/>
                <w:lang w:val="en-US"/>
              </w:rPr>
            </w:pPr>
            <w:r>
              <w:rPr>
                <w:rFonts w:hint="eastAsia" w:ascii="宋体" w:hAnsi="宋体"/>
                <w:lang w:val="en-US" w:eastAsia="zh-CN"/>
              </w:rPr>
              <w:t>音乐学（师范）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center"/>
          </w:tcPr>
          <w:p>
            <w:pPr>
              <w:snapToGrid/>
              <w:spacing w:before="156" w:beforeAutospacing="0" w:after="156" w:afterAutospacing="0" w:line="240" w:lineRule="auto"/>
              <w:jc w:val="center"/>
              <w:textAlignment w:val="baseline"/>
              <w:rPr>
                <w:rFonts w:ascii="宋体" w:hAnsi="宋体" w:cs="黑体"/>
                <w:b/>
                <w:bCs/>
                <w:i w:val="0"/>
                <w:caps w:val="0"/>
                <w:spacing w:val="0"/>
                <w:w w:val="100"/>
                <w:sz w:val="20"/>
              </w:rPr>
            </w:pPr>
            <w:r>
              <w:rPr>
                <w:rFonts w:hint="eastAsia" w:ascii="宋体" w:hAnsi="宋体" w:cs="黑体"/>
                <w:b/>
                <w:bCs/>
                <w:i w:val="0"/>
                <w:caps w:val="0"/>
                <w:spacing w:val="0"/>
                <w:w w:val="100"/>
                <w:sz w:val="21"/>
              </w:rPr>
              <w:t>学   分</w:t>
            </w:r>
          </w:p>
        </w:tc>
        <w:tc>
          <w:tcPr>
            <w:tcW w:w="2808" w:type="dxa"/>
            <w:vAlign w:val="center"/>
          </w:tcPr>
          <w:p>
            <w:pPr>
              <w:snapToGrid/>
              <w:spacing w:before="156" w:beforeAutospacing="0" w:after="156" w:afterAutospacing="0" w:line="240" w:lineRule="auto"/>
              <w:jc w:val="left"/>
              <w:textAlignment w:val="baseline"/>
              <w:rPr>
                <w:rFonts w:ascii="宋体" w:hAnsi="宋体"/>
                <w:b w:val="0"/>
                <w:i w:val="0"/>
                <w:caps w:val="0"/>
                <w:spacing w:val="0"/>
                <w:w w:val="100"/>
                <w:sz w:val="20"/>
              </w:rPr>
            </w:pPr>
            <w:r>
              <w:rPr>
                <w:rFonts w:hint="eastAsia" w:ascii="宋体" w:hAnsi="宋体"/>
                <w:b w:val="0"/>
                <w:i w:val="0"/>
                <w:caps w:val="0"/>
                <w:spacing w:val="0"/>
                <w:w w:val="100"/>
                <w:sz w:val="21"/>
              </w:rPr>
              <w:t>1</w:t>
            </w:r>
            <w:r>
              <w:rPr>
                <w:rFonts w:ascii="宋体" w:hAnsi="宋体"/>
                <w:b w:val="0"/>
                <w:i w:val="0"/>
                <w:caps w:val="0"/>
                <w:spacing w:val="0"/>
                <w:w w:val="100"/>
                <w:sz w:val="21"/>
              </w:rPr>
              <w:t>.00</w:t>
            </w:r>
          </w:p>
        </w:tc>
        <w:tc>
          <w:tcPr>
            <w:tcW w:w="1140" w:type="dxa"/>
            <w:vAlign w:val="center"/>
          </w:tcPr>
          <w:p>
            <w:pPr>
              <w:snapToGrid/>
              <w:spacing w:before="156" w:beforeAutospacing="0" w:after="156" w:afterAutospacing="0" w:line="240" w:lineRule="auto"/>
              <w:jc w:val="center"/>
              <w:textAlignment w:val="baseline"/>
              <w:rPr>
                <w:rFonts w:ascii="宋体" w:hAnsi="宋体" w:cs="黑体"/>
                <w:b/>
                <w:bCs/>
                <w:i w:val="0"/>
                <w:caps w:val="0"/>
                <w:spacing w:val="0"/>
                <w:w w:val="100"/>
                <w:sz w:val="20"/>
              </w:rPr>
            </w:pPr>
            <w:r>
              <w:rPr>
                <w:rFonts w:hint="eastAsia" w:ascii="宋体" w:hAnsi="宋体" w:cs="黑体"/>
                <w:b/>
                <w:bCs/>
                <w:i w:val="0"/>
                <w:caps w:val="0"/>
                <w:spacing w:val="0"/>
                <w:w w:val="100"/>
                <w:sz w:val="21"/>
              </w:rPr>
              <w:t>学   时</w:t>
            </w:r>
          </w:p>
        </w:tc>
        <w:tc>
          <w:tcPr>
            <w:tcW w:w="2621" w:type="dxa"/>
            <w:vAlign w:val="center"/>
          </w:tcPr>
          <w:p>
            <w:pPr>
              <w:snapToGrid/>
              <w:spacing w:before="156" w:beforeAutospacing="0" w:after="156" w:afterAutospacing="0" w:line="240" w:lineRule="auto"/>
              <w:jc w:val="both"/>
              <w:textAlignment w:val="baseline"/>
              <w:rPr>
                <w:rFonts w:ascii="宋体" w:hAnsi="宋体"/>
                <w:b w:val="0"/>
                <w:i w:val="0"/>
                <w:caps w:val="0"/>
                <w:spacing w:val="0"/>
                <w:w w:val="100"/>
                <w:sz w:val="20"/>
              </w:rPr>
            </w:pPr>
            <w:r>
              <w:rPr>
                <w:rFonts w:hint="eastAsia" w:ascii="宋体" w:hAnsi="宋体"/>
                <w:b w:val="0"/>
                <w:i w:val="0"/>
                <w:caps w:val="0"/>
                <w:spacing w:val="0"/>
                <w:w w:val="100"/>
                <w:sz w:val="21"/>
              </w:rPr>
              <w:t>3</w:t>
            </w:r>
            <w:r>
              <w:rPr>
                <w:rFonts w:ascii="宋体" w:hAnsi="宋体"/>
                <w:b w:val="0"/>
                <w:i w:val="0"/>
                <w:caps w:val="0"/>
                <w:spacing w:val="0"/>
                <w:w w:val="100"/>
                <w:sz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center"/>
          </w:tcPr>
          <w:p>
            <w:pPr>
              <w:snapToGrid/>
              <w:spacing w:before="156" w:beforeAutospacing="0" w:after="156" w:afterAutospacing="0" w:line="240" w:lineRule="auto"/>
              <w:jc w:val="center"/>
              <w:textAlignment w:val="baseline"/>
              <w:rPr>
                <w:rFonts w:ascii="宋体" w:hAnsi="宋体" w:cs="黑体"/>
                <w:b/>
                <w:bCs/>
                <w:i w:val="0"/>
                <w:caps w:val="0"/>
                <w:spacing w:val="0"/>
                <w:w w:val="100"/>
                <w:sz w:val="20"/>
              </w:rPr>
            </w:pPr>
            <w:r>
              <w:rPr>
                <w:rFonts w:hint="eastAsia" w:ascii="宋体" w:hAnsi="宋体" w:cs="黑体"/>
                <w:b/>
                <w:bCs/>
                <w:i w:val="0"/>
                <w:caps w:val="0"/>
                <w:spacing w:val="0"/>
                <w:w w:val="100"/>
                <w:sz w:val="21"/>
              </w:rPr>
              <w:t>主讲教师</w:t>
            </w:r>
          </w:p>
        </w:tc>
        <w:tc>
          <w:tcPr>
            <w:tcW w:w="2808" w:type="dxa"/>
            <w:vAlign w:val="center"/>
          </w:tcPr>
          <w:p>
            <w:pPr>
              <w:snapToGrid/>
              <w:spacing w:before="156" w:beforeAutospacing="0" w:after="156" w:afterAutospacing="0" w:line="240" w:lineRule="auto"/>
              <w:jc w:val="left"/>
              <w:textAlignment w:val="baseline"/>
              <w:rPr>
                <w:rFonts w:ascii="宋体" w:hAnsi="宋体"/>
                <w:b w:val="0"/>
                <w:i w:val="0"/>
                <w:caps w:val="0"/>
                <w:spacing w:val="0"/>
                <w:w w:val="100"/>
                <w:sz w:val="20"/>
              </w:rPr>
            </w:pPr>
            <w:r>
              <w:rPr>
                <w:rFonts w:hint="eastAsia" w:ascii="宋体" w:hAnsi="宋体"/>
                <w:b w:val="0"/>
                <w:i w:val="0"/>
                <w:caps w:val="0"/>
                <w:spacing w:val="0"/>
                <w:w w:val="100"/>
                <w:sz w:val="21"/>
              </w:rPr>
              <w:t>Va</w:t>
            </w:r>
            <w:r>
              <w:rPr>
                <w:rFonts w:ascii="宋体" w:hAnsi="宋体"/>
                <w:b w:val="0"/>
                <w:i w:val="0"/>
                <w:caps w:val="0"/>
                <w:spacing w:val="0"/>
                <w:w w:val="100"/>
                <w:sz w:val="21"/>
              </w:rPr>
              <w:t>lentin Lanzrein</w:t>
            </w:r>
          </w:p>
        </w:tc>
        <w:tc>
          <w:tcPr>
            <w:tcW w:w="1140" w:type="dxa"/>
            <w:vAlign w:val="center"/>
          </w:tcPr>
          <w:p>
            <w:pPr>
              <w:snapToGrid/>
              <w:spacing w:before="156" w:beforeAutospacing="0" w:after="156" w:afterAutospacing="0" w:line="240" w:lineRule="auto"/>
              <w:jc w:val="center"/>
              <w:textAlignment w:val="baseline"/>
              <w:rPr>
                <w:rFonts w:ascii="宋体" w:hAnsi="宋体" w:cs="黑体"/>
                <w:b/>
                <w:bCs/>
                <w:i w:val="0"/>
                <w:caps w:val="0"/>
                <w:spacing w:val="0"/>
                <w:w w:val="100"/>
                <w:sz w:val="20"/>
              </w:rPr>
            </w:pPr>
            <w:r>
              <w:rPr>
                <w:rFonts w:hint="eastAsia" w:ascii="宋体" w:hAnsi="宋体" w:cs="黑体"/>
                <w:b/>
                <w:bCs/>
                <w:i w:val="0"/>
                <w:caps w:val="0"/>
                <w:spacing w:val="0"/>
                <w:w w:val="100"/>
                <w:sz w:val="21"/>
              </w:rPr>
              <w:t>修订日期</w:t>
            </w:r>
          </w:p>
        </w:tc>
        <w:tc>
          <w:tcPr>
            <w:tcW w:w="2621" w:type="dxa"/>
            <w:vAlign w:val="center"/>
          </w:tcPr>
          <w:p>
            <w:pPr>
              <w:snapToGrid/>
              <w:spacing w:before="156" w:beforeAutospacing="0" w:after="156" w:afterAutospacing="0" w:line="240" w:lineRule="auto"/>
              <w:jc w:val="both"/>
              <w:textAlignment w:val="baseline"/>
              <w:rPr>
                <w:rFonts w:hint="default" w:ascii="宋体" w:hAnsi="宋体" w:eastAsia="宋体"/>
                <w:b w:val="0"/>
                <w:i w:val="0"/>
                <w:caps w:val="0"/>
                <w:spacing w:val="0"/>
                <w:w w:val="100"/>
                <w:sz w:val="20"/>
                <w:lang w:val="en-US" w:eastAsia="zh-CN"/>
              </w:rPr>
            </w:pPr>
            <w:r>
              <w:rPr>
                <w:rFonts w:hint="eastAsia" w:ascii="宋体" w:hAnsi="宋体"/>
                <w:b w:val="0"/>
                <w:i w:val="0"/>
                <w:caps w:val="0"/>
                <w:spacing w:val="0"/>
                <w:w w:val="100"/>
                <w:sz w:val="21"/>
                <w:lang w:val="en-US" w:eastAsia="zh-CN"/>
              </w:rPr>
              <w:t>2023年</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center"/>
          </w:tcPr>
          <w:p>
            <w:pPr>
              <w:snapToGrid/>
              <w:spacing w:before="156" w:beforeAutospacing="0" w:after="156" w:afterAutospacing="0" w:line="240" w:lineRule="auto"/>
              <w:jc w:val="center"/>
              <w:textAlignment w:val="baseline"/>
              <w:rPr>
                <w:rFonts w:ascii="宋体" w:hAnsi="宋体" w:cs="黑体"/>
                <w:b/>
                <w:bCs/>
                <w:i w:val="0"/>
                <w:caps w:val="0"/>
                <w:spacing w:val="0"/>
                <w:w w:val="100"/>
                <w:sz w:val="20"/>
              </w:rPr>
            </w:pPr>
            <w:r>
              <w:rPr>
                <w:rFonts w:hint="eastAsia" w:ascii="宋体" w:hAnsi="宋体" w:cs="黑体"/>
                <w:b/>
                <w:bCs/>
                <w:i w:val="0"/>
                <w:caps w:val="0"/>
                <w:spacing w:val="0"/>
                <w:w w:val="100"/>
                <w:sz w:val="21"/>
              </w:rPr>
              <w:t>指定教材</w:t>
            </w:r>
          </w:p>
        </w:tc>
        <w:tc>
          <w:tcPr>
            <w:tcW w:w="6569" w:type="dxa"/>
            <w:gridSpan w:val="3"/>
            <w:vAlign w:val="center"/>
          </w:tcPr>
          <w:p>
            <w:pPr>
              <w:snapToGrid/>
              <w:spacing w:before="156" w:beforeAutospacing="0" w:after="156" w:afterAutospacing="0" w:line="240" w:lineRule="auto"/>
              <w:jc w:val="both"/>
              <w:textAlignment w:val="baseline"/>
              <w:rPr>
                <w:rFonts w:hint="eastAsia" w:ascii="宋体" w:hAnsi="宋体"/>
                <w:b w:val="0"/>
                <w:i w:val="0"/>
                <w:caps w:val="0"/>
                <w:spacing w:val="0"/>
                <w:w w:val="100"/>
                <w:sz w:val="20"/>
              </w:rPr>
            </w:pPr>
            <w:r>
              <w:rPr>
                <w:rFonts w:hint="eastAsia" w:ascii="宋体" w:hAnsi="宋体"/>
                <w:b w:val="0"/>
                <w:i w:val="0"/>
                <w:caps w:val="0"/>
                <w:spacing w:val="0"/>
                <w:w w:val="100"/>
                <w:sz w:val="21"/>
              </w:rPr>
              <w:t>根据每学期学生歌唱技术程度，安排排练曲目。</w:t>
            </w:r>
          </w:p>
        </w:tc>
      </w:tr>
    </w:tbl>
    <w:p>
      <w:pPr>
        <w:pStyle w:val="2"/>
        <w:numPr>
          <w:ilvl w:val="0"/>
          <w:numId w:val="1"/>
        </w:numPr>
        <w:snapToGrid/>
        <w:spacing w:before="156" w:beforeAutospacing="0" w:after="156" w:afterAutospacing="0" w:line="240" w:lineRule="auto"/>
        <w:jc w:val="both"/>
        <w:textAlignment w:val="baseline"/>
        <w:rPr>
          <w:rFonts w:hint="eastAsia" w:ascii="黑体" w:hAnsi="黑体" w:eastAsia="黑体" w:cs="宋体"/>
          <w:b/>
          <w:i w:val="0"/>
          <w:caps w:val="0"/>
          <w:spacing w:val="0"/>
          <w:w w:val="100"/>
          <w:sz w:val="28"/>
          <w:szCs w:val="28"/>
        </w:rPr>
      </w:pPr>
      <w:r>
        <w:rPr>
          <w:rFonts w:hint="eastAsia" w:ascii="黑体" w:hAnsi="黑体" w:eastAsia="黑体" w:cs="宋体"/>
          <w:b/>
          <w:i w:val="0"/>
          <w:caps w:val="0"/>
          <w:spacing w:val="0"/>
          <w:w w:val="100"/>
          <w:sz w:val="28"/>
          <w:szCs w:val="28"/>
        </w:rPr>
        <w:t>课程目标</w:t>
      </w:r>
    </w:p>
    <w:p>
      <w:pPr>
        <w:pStyle w:val="2"/>
        <w:snapToGrid/>
        <w:spacing w:before="156" w:beforeAutospacing="0" w:after="156" w:afterAutospacing="0" w:line="240" w:lineRule="auto"/>
        <w:jc w:val="both"/>
        <w:textAlignment w:val="baseline"/>
        <w:rPr>
          <w:rFonts w:ascii="黑体" w:hAnsi="黑体" w:eastAsia="黑体" w:cs="宋体"/>
          <w:b/>
          <w:i w:val="0"/>
          <w:caps w:val="0"/>
          <w:spacing w:val="0"/>
          <w:w w:val="100"/>
          <w:sz w:val="24"/>
          <w:szCs w:val="24"/>
        </w:rPr>
      </w:pPr>
      <w:r>
        <w:rPr>
          <w:rFonts w:hint="eastAsia" w:ascii="黑体" w:hAnsi="黑体" w:eastAsia="黑体" w:cs="宋体"/>
          <w:b w:val="0"/>
          <w:i w:val="0"/>
          <w:caps w:val="0"/>
          <w:spacing w:val="0"/>
          <w:w w:val="100"/>
          <w:sz w:val="24"/>
          <w:szCs w:val="24"/>
        </w:rPr>
        <w:t>（一）</w:t>
      </w:r>
      <w:r>
        <w:rPr>
          <w:rFonts w:hint="eastAsia" w:ascii="黑体" w:hAnsi="黑体" w:eastAsia="黑体" w:cs="宋体"/>
          <w:b/>
          <w:i w:val="0"/>
          <w:caps w:val="0"/>
          <w:spacing w:val="0"/>
          <w:w w:val="100"/>
          <w:sz w:val="24"/>
          <w:szCs w:val="24"/>
        </w:rPr>
        <w:t>总体目标：</w:t>
      </w:r>
      <w:r>
        <w:rPr>
          <w:rFonts w:ascii="黑体" w:hAnsi="黑体" w:eastAsia="黑体" w:cs="宋体"/>
          <w:b/>
          <w:i w:val="0"/>
          <w:caps w:val="0"/>
          <w:spacing w:val="0"/>
          <w:w w:val="100"/>
          <w:sz w:val="24"/>
          <w:szCs w:val="24"/>
        </w:rPr>
        <w:t xml:space="preserve"> </w:t>
      </w:r>
    </w:p>
    <w:p>
      <w:pPr>
        <w:pStyle w:val="2"/>
        <w:snapToGrid/>
        <w:spacing w:before="156" w:beforeAutospacing="0" w:after="156" w:afterAutospacing="0" w:line="240" w:lineRule="auto"/>
        <w:ind w:firstLine="420" w:firstLineChars="200"/>
        <w:jc w:val="both"/>
        <w:textAlignment w:val="baseline"/>
        <w:rPr>
          <w:rFonts w:hint="eastAsia" w:ascii="黑体" w:hAnsi="黑体" w:eastAsia="黑体" w:cs="宋体"/>
          <w:b w:val="0"/>
          <w:i w:val="0"/>
          <w:caps w:val="0"/>
          <w:spacing w:val="0"/>
          <w:w w:val="100"/>
          <w:sz w:val="24"/>
          <w:szCs w:val="24"/>
        </w:rPr>
      </w:pPr>
      <w:r>
        <w:rPr>
          <w:rFonts w:hint="eastAsia" w:hAnsi="宋体" w:cs="宋体"/>
          <w:b w:val="0"/>
          <w:i w:val="0"/>
          <w:caps w:val="0"/>
          <w:spacing w:val="0"/>
          <w:w w:val="100"/>
          <w:sz w:val="21"/>
        </w:rPr>
        <w:t>本课程</w:t>
      </w:r>
      <w:r>
        <w:rPr>
          <w:rStyle w:val="6"/>
          <w:rFonts w:ascii="宋体"/>
          <w:b w:val="0"/>
          <w:i w:val="0"/>
          <w:caps w:val="0"/>
          <w:color w:val="000000"/>
          <w:spacing w:val="0"/>
          <w:w w:val="100"/>
          <w:sz w:val="21"/>
          <w:szCs w:val="24"/>
        </w:rPr>
        <w:t>旨在培养学生表演、演唱，舞蹈等歌剧所需要的综合能力。在课上展示独特歌剧工作坊苏大特制课程的教学方式和教学过程，</w:t>
      </w:r>
      <w:r>
        <w:rPr>
          <w:rFonts w:hint="eastAsia" w:hAnsi="宋体" w:cs="宋体"/>
          <w:b w:val="0"/>
          <w:i w:val="0"/>
          <w:caps w:val="0"/>
          <w:spacing w:val="0"/>
          <w:w w:val="100"/>
          <w:sz w:val="21"/>
        </w:rPr>
        <w:t>通过歌剧工作坊教学过程，学生们掌握即兴表演、角色定位、演唱张力、歌剧宣叙调、咏叹调演唱技巧等</w:t>
      </w:r>
      <w:r>
        <w:rPr>
          <w:rFonts w:hint="eastAsia" w:hAnsi="宋体" w:cs="宋体"/>
          <w:b w:val="0"/>
          <w:i w:val="0"/>
          <w:caps w:val="0"/>
          <w:spacing w:val="0"/>
          <w:w w:val="100"/>
          <w:sz w:val="21"/>
          <w:lang w:val="en-US" w:eastAsia="zh-CN"/>
        </w:rPr>
        <w:t>提高学生</w:t>
      </w:r>
      <w:r>
        <w:rPr>
          <w:rFonts w:hint="eastAsia" w:hAnsi="宋体" w:cs="宋体"/>
          <w:b w:val="0"/>
          <w:i w:val="0"/>
          <w:caps w:val="0"/>
          <w:spacing w:val="0"/>
          <w:w w:val="100"/>
          <w:sz w:val="21"/>
        </w:rPr>
        <w:t>歌</w:t>
      </w:r>
      <w:r>
        <w:rPr>
          <w:rFonts w:hint="eastAsia" w:hAnsi="宋体" w:cs="宋体"/>
          <w:b w:val="0"/>
          <w:i w:val="0"/>
          <w:caps w:val="0"/>
          <w:spacing w:val="0"/>
          <w:w w:val="100"/>
          <w:sz w:val="21"/>
          <w:lang w:val="en-US" w:eastAsia="zh-CN"/>
        </w:rPr>
        <w:t>剧</w:t>
      </w:r>
      <w:r>
        <w:rPr>
          <w:rFonts w:hint="eastAsia" w:hAnsi="宋体" w:cs="宋体"/>
          <w:b w:val="0"/>
          <w:i w:val="0"/>
          <w:caps w:val="0"/>
          <w:spacing w:val="0"/>
          <w:w w:val="100"/>
          <w:sz w:val="21"/>
        </w:rPr>
        <w:t>演</w:t>
      </w:r>
      <w:r>
        <w:rPr>
          <w:rFonts w:hint="eastAsia" w:hAnsi="宋体" w:cs="宋体"/>
          <w:b w:val="0"/>
          <w:i w:val="0"/>
          <w:caps w:val="0"/>
          <w:spacing w:val="0"/>
          <w:w w:val="100"/>
          <w:sz w:val="21"/>
          <w:lang w:val="en-US" w:eastAsia="zh-CN"/>
        </w:rPr>
        <w:t>唱及表演能力</w:t>
      </w:r>
      <w:r>
        <w:rPr>
          <w:rFonts w:hint="eastAsia" w:hAnsi="宋体" w:cs="宋体"/>
          <w:b w:val="0"/>
          <w:i w:val="0"/>
          <w:caps w:val="0"/>
          <w:spacing w:val="0"/>
          <w:w w:val="100"/>
          <w:sz w:val="21"/>
        </w:rPr>
        <w:t>。本课程将以实践课的方式展</w:t>
      </w:r>
      <w:r>
        <w:rPr>
          <w:rFonts w:hint="eastAsia" w:hAnsi="宋体" w:cs="宋体"/>
          <w:b w:val="0"/>
          <w:i w:val="0"/>
          <w:caps w:val="0"/>
          <w:spacing w:val="0"/>
          <w:w w:val="100"/>
          <w:sz w:val="21"/>
          <w:lang w:val="en-US" w:eastAsia="zh-CN"/>
        </w:rPr>
        <w:t>开</w:t>
      </w:r>
      <w:r>
        <w:rPr>
          <w:rFonts w:hint="eastAsia" w:hAnsi="宋体" w:cs="宋体"/>
          <w:b w:val="0"/>
          <w:i w:val="0"/>
          <w:caps w:val="0"/>
          <w:spacing w:val="0"/>
          <w:w w:val="100"/>
          <w:sz w:val="21"/>
        </w:rPr>
        <w:t>，教学内容以歌剧剧目排练为主</w:t>
      </w:r>
      <w:r>
        <w:rPr>
          <w:rFonts w:hint="eastAsia" w:hAnsi="宋体" w:cs="宋体"/>
          <w:b w:val="0"/>
          <w:i w:val="0"/>
          <w:caps w:val="0"/>
          <w:spacing w:val="0"/>
          <w:w w:val="100"/>
          <w:sz w:val="21"/>
          <w:lang w:eastAsia="zh-CN"/>
        </w:rPr>
        <w:t>，</w:t>
      </w:r>
      <w:r>
        <w:rPr>
          <w:rFonts w:hint="eastAsia" w:hAnsi="宋体" w:cs="宋体"/>
          <w:b w:val="0"/>
          <w:i w:val="0"/>
          <w:caps w:val="0"/>
          <w:spacing w:val="0"/>
          <w:w w:val="100"/>
          <w:sz w:val="21"/>
        </w:rPr>
        <w:t>其他方面包括试听技巧和专业材料的准备。每周将根据学生参与练习、课堂讨论、角色学习、唱段准备、与艺术指导合伴奏和最终表演的情况进行，本课对提高学生的音乐综合才能有重要作用。</w:t>
      </w:r>
    </w:p>
    <w:p>
      <w:pPr>
        <w:pStyle w:val="2"/>
        <w:snapToGrid/>
        <w:spacing w:before="156" w:beforeAutospacing="0" w:after="156" w:afterAutospacing="0" w:line="240" w:lineRule="auto"/>
        <w:jc w:val="both"/>
        <w:textAlignment w:val="baseline"/>
        <w:rPr>
          <w:rFonts w:hAnsi="宋体" w:cs="宋体"/>
          <w:b w:val="0"/>
          <w:i w:val="0"/>
          <w:caps w:val="0"/>
          <w:spacing w:val="0"/>
          <w:w w:val="100"/>
          <w:sz w:val="21"/>
        </w:rPr>
      </w:pPr>
      <w:r>
        <w:rPr>
          <w:rFonts w:hint="eastAsia" w:ascii="黑体" w:hAnsi="黑体" w:eastAsia="黑体" w:cs="宋体"/>
          <w:b w:val="0"/>
          <w:i w:val="0"/>
          <w:caps w:val="0"/>
          <w:spacing w:val="0"/>
          <w:w w:val="100"/>
          <w:sz w:val="24"/>
          <w:szCs w:val="24"/>
        </w:rPr>
        <w:t>（二）课程目标：</w:t>
      </w:r>
      <w:r>
        <w:rPr>
          <w:rFonts w:hAnsi="宋体" w:cs="宋体"/>
          <w:b w:val="0"/>
          <w:i w:val="0"/>
          <w:caps w:val="0"/>
          <w:spacing w:val="0"/>
          <w:w w:val="100"/>
          <w:sz w:val="21"/>
        </w:rPr>
        <w:t xml:space="preserve"> </w:t>
      </w:r>
    </w:p>
    <w:p>
      <w:pPr>
        <w:pStyle w:val="2"/>
        <w:snapToGrid/>
        <w:spacing w:before="156" w:beforeAutospacing="0" w:after="156" w:afterAutospacing="0" w:line="240" w:lineRule="auto"/>
        <w:ind w:firstLine="420" w:firstLineChars="200"/>
        <w:jc w:val="both"/>
        <w:textAlignment w:val="baseline"/>
        <w:rPr>
          <w:rFonts w:hint="eastAsia" w:ascii="宋体" w:hAnsi="宋体" w:eastAsia="宋体" w:cs="宋体"/>
          <w:b w:val="0"/>
          <w:i w:val="0"/>
          <w:caps w:val="0"/>
          <w:spacing w:val="0"/>
          <w:w w:val="100"/>
          <w:sz w:val="21"/>
          <w:szCs w:val="20"/>
        </w:rPr>
      </w:pPr>
      <w:r>
        <w:rPr>
          <w:rFonts w:hint="eastAsia" w:hAnsi="宋体" w:cs="宋体"/>
          <w:b w:val="0"/>
          <w:i w:val="0"/>
          <w:caps w:val="0"/>
          <w:spacing w:val="0"/>
          <w:w w:val="100"/>
          <w:sz w:val="21"/>
        </w:rPr>
        <w:t>通过歌剧</w:t>
      </w:r>
      <w:r>
        <w:rPr>
          <w:rFonts w:hint="eastAsia" w:hAnsi="宋体" w:cs="宋体"/>
          <w:b w:val="0"/>
          <w:i w:val="0"/>
          <w:caps w:val="0"/>
          <w:spacing w:val="0"/>
          <w:w w:val="100"/>
          <w:sz w:val="21"/>
          <w:lang w:val="en-US" w:eastAsia="zh-CN"/>
        </w:rPr>
        <w:t>工作坊</w:t>
      </w:r>
      <w:r>
        <w:rPr>
          <w:rFonts w:hint="eastAsia" w:hAnsi="宋体" w:cs="宋体"/>
          <w:b w:val="0"/>
          <w:i w:val="0"/>
          <w:caps w:val="0"/>
          <w:spacing w:val="0"/>
          <w:w w:val="100"/>
          <w:sz w:val="21"/>
        </w:rPr>
        <w:t>课程的训练以及对著名歌剧作品的深入理解与演绎</w:t>
      </w:r>
      <w:r>
        <w:rPr>
          <w:rFonts w:hint="eastAsia" w:hAnsi="宋体" w:cs="宋体"/>
          <w:b w:val="0"/>
          <w:i w:val="0"/>
          <w:caps w:val="0"/>
          <w:spacing w:val="0"/>
          <w:w w:val="100"/>
          <w:sz w:val="21"/>
          <w:lang w:eastAsia="zh-CN"/>
        </w:rPr>
        <w:t>，</w:t>
      </w:r>
      <w:r>
        <w:rPr>
          <w:rFonts w:hint="eastAsia" w:hAnsi="宋体" w:cs="宋体"/>
          <w:b w:val="0"/>
          <w:i w:val="0"/>
          <w:caps w:val="0"/>
          <w:spacing w:val="0"/>
          <w:w w:val="100"/>
          <w:sz w:val="21"/>
        </w:rPr>
        <w:t>学生在发展德、智、体、美、劳</w:t>
      </w:r>
      <w:r>
        <w:rPr>
          <w:rFonts w:hAnsi="宋体" w:cs="宋体"/>
          <w:b w:val="0"/>
          <w:i w:val="0"/>
          <w:caps w:val="0"/>
          <w:spacing w:val="0"/>
          <w:w w:val="100"/>
          <w:sz w:val="21"/>
        </w:rPr>
        <w:t>等方面</w:t>
      </w:r>
      <w:r>
        <w:rPr>
          <w:rFonts w:hint="eastAsia" w:hAnsi="宋体" w:cs="宋体"/>
          <w:b w:val="0"/>
          <w:i w:val="0"/>
          <w:caps w:val="0"/>
          <w:spacing w:val="0"/>
          <w:w w:val="100"/>
          <w:sz w:val="21"/>
        </w:rPr>
        <w:t>都会有一定的提升，</w:t>
      </w:r>
      <w:r>
        <w:rPr>
          <w:rFonts w:hint="eastAsia" w:hAnsi="宋体" w:cs="宋体"/>
          <w:b w:val="0"/>
          <w:i w:val="0"/>
          <w:caps w:val="0"/>
          <w:spacing w:val="0"/>
          <w:w w:val="100"/>
          <w:sz w:val="21"/>
          <w:lang w:val="en-US" w:eastAsia="zh-CN"/>
        </w:rPr>
        <w:t>并且能提升</w:t>
      </w:r>
      <w:r>
        <w:rPr>
          <w:rFonts w:hint="eastAsia" w:hAnsi="宋体" w:cs="宋体"/>
          <w:b w:val="0"/>
          <w:i w:val="0"/>
          <w:caps w:val="0"/>
          <w:spacing w:val="0"/>
          <w:w w:val="100"/>
          <w:sz w:val="21"/>
        </w:rPr>
        <w:t>学生对于歌剧作品的处理</w:t>
      </w:r>
      <w:r>
        <w:rPr>
          <w:rFonts w:hint="eastAsia" w:hAnsi="宋体" w:cs="宋体"/>
          <w:b w:val="0"/>
          <w:i w:val="0"/>
          <w:caps w:val="0"/>
          <w:spacing w:val="0"/>
          <w:w w:val="100"/>
          <w:sz w:val="21"/>
          <w:lang w:eastAsia="zh-CN"/>
        </w:rPr>
        <w:t>、</w:t>
      </w:r>
      <w:r>
        <w:rPr>
          <w:rFonts w:hint="eastAsia" w:hAnsi="宋体" w:cs="宋体"/>
          <w:b w:val="0"/>
          <w:i w:val="0"/>
          <w:caps w:val="0"/>
          <w:spacing w:val="0"/>
          <w:w w:val="100"/>
          <w:sz w:val="21"/>
        </w:rPr>
        <w:t>舞台表演的经验与即兴表演的能力，从各种不同歌剧中更好地掌握不同语言在歌唱中的发音规律。</w:t>
      </w:r>
      <w:r>
        <w:rPr>
          <w:rFonts w:hint="eastAsia" w:ascii="宋体" w:hAnsi="宋体" w:eastAsia="宋体" w:cs="宋体"/>
          <w:b w:val="0"/>
          <w:i w:val="0"/>
          <w:caps w:val="0"/>
          <w:spacing w:val="0"/>
          <w:w w:val="100"/>
          <w:sz w:val="21"/>
          <w:szCs w:val="20"/>
        </w:rPr>
        <w:t>本课程的具体分目标如下：</w:t>
      </w:r>
    </w:p>
    <w:p>
      <w:pPr>
        <w:pStyle w:val="2"/>
        <w:snapToGrid/>
        <w:spacing w:before="156" w:beforeAutospacing="0" w:after="156" w:afterAutospacing="0" w:line="240" w:lineRule="auto"/>
        <w:jc w:val="both"/>
        <w:textAlignment w:val="baseline"/>
        <w:rPr>
          <w:rFonts w:hAnsi="宋体" w:cs="宋体"/>
          <w:b/>
          <w:i w:val="0"/>
          <w:caps w:val="0"/>
          <w:spacing w:val="0"/>
          <w:w w:val="100"/>
          <w:sz w:val="21"/>
        </w:rPr>
      </w:pPr>
      <w:r>
        <w:rPr>
          <w:rFonts w:hint="eastAsia" w:hAnsi="宋体" w:cs="宋体"/>
          <w:b/>
          <w:i w:val="0"/>
          <w:caps w:val="0"/>
          <w:spacing w:val="0"/>
          <w:w w:val="100"/>
          <w:sz w:val="21"/>
        </w:rPr>
        <w:t>课程目标1：</w:t>
      </w:r>
    </w:p>
    <w:p>
      <w:pPr>
        <w:pStyle w:val="2"/>
        <w:snapToGrid/>
        <w:spacing w:before="156" w:beforeAutospacing="0" w:after="156" w:afterAutospacing="0" w:line="240" w:lineRule="auto"/>
        <w:jc w:val="both"/>
        <w:textAlignment w:val="baseline"/>
        <w:rPr>
          <w:rFonts w:hint="eastAsia" w:hAnsi="宋体" w:cs="宋体"/>
          <w:b/>
          <w:i w:val="0"/>
          <w:caps w:val="0"/>
          <w:spacing w:val="0"/>
          <w:w w:val="100"/>
          <w:sz w:val="21"/>
        </w:rPr>
      </w:pPr>
      <w:r>
        <w:rPr>
          <w:rFonts w:hint="eastAsia" w:hAnsi="宋体" w:cs="宋体"/>
          <w:b w:val="0"/>
          <w:i w:val="0"/>
          <w:caps w:val="0"/>
          <w:spacing w:val="0"/>
          <w:w w:val="100"/>
          <w:sz w:val="21"/>
        </w:rPr>
        <w:t>1</w:t>
      </w:r>
      <w:r>
        <w:rPr>
          <w:rFonts w:hint="eastAsia" w:hAnsi="宋体" w:cs="宋体"/>
          <w:b w:val="0"/>
          <w:i w:val="0"/>
          <w:caps w:val="0"/>
          <w:spacing w:val="0"/>
          <w:w w:val="100"/>
          <w:sz w:val="21"/>
          <w:lang w:val="en-US" w:eastAsia="zh-CN"/>
        </w:rPr>
        <w:t xml:space="preserve">-2 </w:t>
      </w:r>
      <w:r>
        <w:rPr>
          <w:rFonts w:hint="eastAsia" w:hAnsi="宋体" w:cs="宋体"/>
          <w:b w:val="0"/>
          <w:i w:val="0"/>
          <w:caps w:val="0"/>
          <w:spacing w:val="0"/>
          <w:w w:val="100"/>
          <w:sz w:val="21"/>
        </w:rPr>
        <w:t>通过对歌剧作品的选择以及深度分析，使学生对饰演的角色有较深的理解</w:t>
      </w:r>
      <w:r>
        <w:rPr>
          <w:rFonts w:hint="eastAsia" w:hAnsi="宋体" w:cs="宋体"/>
          <w:b w:val="0"/>
          <w:i w:val="0"/>
          <w:caps w:val="0"/>
          <w:spacing w:val="0"/>
          <w:w w:val="100"/>
          <w:sz w:val="21"/>
          <w:lang w:eastAsia="zh-CN"/>
        </w:rPr>
        <w:t>，</w:t>
      </w:r>
      <w:r>
        <w:rPr>
          <w:rFonts w:hint="eastAsia" w:hAnsi="宋体" w:cs="宋体"/>
          <w:b w:val="0"/>
          <w:i w:val="0"/>
          <w:caps w:val="0"/>
          <w:spacing w:val="0"/>
          <w:w w:val="100"/>
          <w:sz w:val="21"/>
        </w:rPr>
        <w:t>培养学生演唱演绎作品时能够充分地表达作品所蕴含的歌剧角色情感，能够准确地还原歌剧，使观众身临其境</w:t>
      </w:r>
      <w:r>
        <w:rPr>
          <w:rFonts w:hint="eastAsia" w:hAnsi="宋体" w:cs="宋体"/>
          <w:b w:val="0"/>
          <w:i w:val="0"/>
          <w:caps w:val="0"/>
          <w:spacing w:val="0"/>
          <w:w w:val="100"/>
          <w:sz w:val="21"/>
          <w:lang w:eastAsia="zh-CN"/>
        </w:rPr>
        <w:t>。</w:t>
      </w:r>
    </w:p>
    <w:p>
      <w:pPr>
        <w:pStyle w:val="2"/>
        <w:snapToGrid/>
        <w:spacing w:before="156" w:beforeAutospacing="0" w:after="156" w:afterAutospacing="0" w:line="240" w:lineRule="auto"/>
        <w:jc w:val="both"/>
        <w:textAlignment w:val="baseline"/>
        <w:rPr>
          <w:rFonts w:hint="eastAsia" w:hAnsi="宋体" w:cs="宋体"/>
          <w:b/>
          <w:i w:val="0"/>
          <w:caps w:val="0"/>
          <w:spacing w:val="0"/>
          <w:w w:val="100"/>
          <w:sz w:val="21"/>
        </w:rPr>
      </w:pPr>
      <w:r>
        <w:rPr>
          <w:rFonts w:hint="eastAsia" w:hAnsi="宋体" w:cs="宋体"/>
          <w:b/>
          <w:i w:val="0"/>
          <w:caps w:val="0"/>
          <w:spacing w:val="0"/>
          <w:w w:val="100"/>
          <w:sz w:val="21"/>
        </w:rPr>
        <w:t>课程目标2：</w:t>
      </w:r>
    </w:p>
    <w:p>
      <w:pPr>
        <w:pStyle w:val="2"/>
        <w:snapToGrid/>
        <w:spacing w:before="156" w:beforeAutospacing="0" w:after="156" w:afterAutospacing="0" w:line="240" w:lineRule="auto"/>
        <w:jc w:val="both"/>
        <w:textAlignment w:val="baseline"/>
        <w:rPr>
          <w:rFonts w:hint="eastAsia" w:hAnsi="宋体" w:cs="宋体"/>
          <w:b/>
          <w:i w:val="0"/>
          <w:caps w:val="0"/>
          <w:spacing w:val="0"/>
          <w:w w:val="100"/>
          <w:sz w:val="21"/>
        </w:rPr>
      </w:pPr>
      <w:r>
        <w:rPr>
          <w:rFonts w:hint="eastAsia" w:hAnsi="宋体" w:cs="宋体"/>
          <w:b w:val="0"/>
          <w:i w:val="0"/>
          <w:caps w:val="0"/>
          <w:spacing w:val="0"/>
          <w:w w:val="100"/>
          <w:sz w:val="21"/>
        </w:rPr>
        <w:t>2</w:t>
      </w:r>
      <w:r>
        <w:rPr>
          <w:rFonts w:hint="eastAsia" w:hAnsi="宋体" w:cs="宋体"/>
          <w:b w:val="0"/>
          <w:i w:val="0"/>
          <w:caps w:val="0"/>
          <w:spacing w:val="0"/>
          <w:w w:val="100"/>
          <w:sz w:val="21"/>
          <w:lang w:val="en-US" w:eastAsia="zh-CN"/>
        </w:rPr>
        <w:t xml:space="preserve">-2 </w:t>
      </w:r>
      <w:r>
        <w:rPr>
          <w:rFonts w:hint="eastAsia" w:hAnsi="宋体" w:cs="宋体"/>
          <w:b w:val="0"/>
          <w:i w:val="0"/>
          <w:caps w:val="0"/>
          <w:spacing w:val="0"/>
          <w:w w:val="100"/>
          <w:sz w:val="21"/>
        </w:rPr>
        <w:t>将学生作为歌唱者来培养他们在舞台上的表演能力，使学生能够自如地作为一名歌唱者在台上进行表演，包括应对一些舞台上突发的情况</w:t>
      </w:r>
      <w:r>
        <w:rPr>
          <w:rFonts w:hint="eastAsia" w:hAnsi="宋体" w:cs="宋体"/>
          <w:b w:val="0"/>
          <w:i w:val="0"/>
          <w:caps w:val="0"/>
          <w:spacing w:val="0"/>
          <w:w w:val="100"/>
          <w:sz w:val="21"/>
          <w:lang w:eastAsia="zh-CN"/>
        </w:rPr>
        <w:t>，</w:t>
      </w:r>
      <w:r>
        <w:rPr>
          <w:rFonts w:hint="eastAsia" w:hAnsi="宋体" w:cs="宋体"/>
          <w:b w:val="0"/>
          <w:i w:val="0"/>
          <w:caps w:val="0"/>
          <w:spacing w:val="0"/>
          <w:w w:val="100"/>
          <w:sz w:val="21"/>
        </w:rPr>
        <w:t>本课程结束后有的教学成果展示环节，要求学生有强大的心理素质在舞台上展示。</w:t>
      </w:r>
    </w:p>
    <w:p>
      <w:pPr>
        <w:pStyle w:val="2"/>
        <w:snapToGrid/>
        <w:spacing w:before="156" w:beforeAutospacing="0" w:after="156" w:afterAutospacing="0" w:line="240" w:lineRule="auto"/>
        <w:jc w:val="both"/>
        <w:textAlignment w:val="baseline"/>
        <w:rPr>
          <w:rFonts w:hAnsi="宋体" w:cs="宋体"/>
          <w:b/>
          <w:i w:val="0"/>
          <w:caps w:val="0"/>
          <w:spacing w:val="0"/>
          <w:w w:val="100"/>
          <w:sz w:val="21"/>
        </w:rPr>
      </w:pPr>
      <w:r>
        <w:rPr>
          <w:rFonts w:hint="eastAsia" w:hAnsi="宋体" w:cs="宋体"/>
          <w:b/>
          <w:i w:val="0"/>
          <w:caps w:val="0"/>
          <w:spacing w:val="0"/>
          <w:w w:val="100"/>
          <w:sz w:val="21"/>
        </w:rPr>
        <w:t>课程目标3：</w:t>
      </w:r>
    </w:p>
    <w:p>
      <w:pPr>
        <w:pStyle w:val="2"/>
        <w:snapToGrid/>
        <w:spacing w:before="156" w:beforeAutospacing="0" w:after="156" w:afterAutospacing="0" w:line="240" w:lineRule="auto"/>
        <w:jc w:val="both"/>
        <w:textAlignment w:val="baseline"/>
        <w:rPr>
          <w:rFonts w:hint="eastAsia" w:ascii="黑体" w:hAnsi="黑体" w:eastAsia="黑体" w:cs="宋体"/>
          <w:b w:val="0"/>
          <w:i w:val="0"/>
          <w:caps w:val="0"/>
          <w:spacing w:val="0"/>
          <w:w w:val="100"/>
          <w:kern w:val="2"/>
          <w:sz w:val="24"/>
          <w:szCs w:val="24"/>
          <w:lang w:val="en-US" w:eastAsia="zh-CN" w:bidi="ar-SA"/>
        </w:rPr>
      </w:pPr>
      <w:r>
        <w:rPr>
          <w:rFonts w:hint="eastAsia" w:hAnsi="宋体" w:cs="宋体"/>
          <w:b w:val="0"/>
          <w:i w:val="0"/>
          <w:caps w:val="0"/>
          <w:spacing w:val="0"/>
          <w:w w:val="100"/>
          <w:sz w:val="21"/>
          <w:lang w:val="en-US" w:eastAsia="zh-CN"/>
        </w:rPr>
        <w:t xml:space="preserve">3-1 </w:t>
      </w:r>
      <w:r>
        <w:rPr>
          <w:rFonts w:hint="eastAsia" w:hAnsi="宋体" w:cs="宋体"/>
          <w:b w:val="0"/>
          <w:i w:val="0"/>
          <w:caps w:val="0"/>
          <w:spacing w:val="0"/>
          <w:w w:val="100"/>
          <w:sz w:val="21"/>
        </w:rPr>
        <w:t>本课程旨在培养学生理解、演绎歌剧的能力，要求学生能够举一反三地将课内学习</w:t>
      </w:r>
      <w:r>
        <w:rPr>
          <w:rFonts w:hint="eastAsia" w:hAnsi="宋体" w:cs="宋体"/>
          <w:b w:val="0"/>
          <w:i w:val="0"/>
          <w:caps w:val="0"/>
          <w:spacing w:val="0"/>
          <w:w w:val="100"/>
          <w:sz w:val="21"/>
          <w:lang w:val="en-US" w:eastAsia="zh-CN"/>
        </w:rPr>
        <w:t>的</w:t>
      </w:r>
      <w:r>
        <w:rPr>
          <w:rFonts w:hint="eastAsia" w:hAnsi="宋体" w:cs="宋体"/>
          <w:b w:val="0"/>
          <w:i w:val="0"/>
          <w:caps w:val="0"/>
          <w:spacing w:val="0"/>
          <w:w w:val="100"/>
          <w:sz w:val="21"/>
        </w:rPr>
        <w:t>内容运用到</w:t>
      </w:r>
      <w:r>
        <w:rPr>
          <w:rFonts w:hint="eastAsia" w:hAnsi="宋体" w:cs="宋体"/>
          <w:b w:val="0"/>
          <w:i w:val="0"/>
          <w:caps w:val="0"/>
          <w:spacing w:val="0"/>
          <w:w w:val="100"/>
          <w:sz w:val="21"/>
          <w:lang w:val="en-US" w:eastAsia="zh-CN"/>
        </w:rPr>
        <w:t>其他</w:t>
      </w:r>
      <w:r>
        <w:rPr>
          <w:rFonts w:hint="eastAsia" w:hAnsi="宋体" w:cs="宋体"/>
          <w:b w:val="0"/>
          <w:i w:val="0"/>
          <w:caps w:val="0"/>
          <w:spacing w:val="0"/>
          <w:w w:val="100"/>
          <w:sz w:val="21"/>
        </w:rPr>
        <w:t>歌剧</w:t>
      </w:r>
      <w:r>
        <w:rPr>
          <w:rFonts w:hint="eastAsia" w:hAnsi="宋体" w:cs="宋体"/>
          <w:b w:val="0"/>
          <w:i w:val="0"/>
          <w:caps w:val="0"/>
          <w:spacing w:val="0"/>
          <w:w w:val="100"/>
          <w:sz w:val="21"/>
          <w:lang w:val="en-US" w:eastAsia="zh-CN"/>
        </w:rPr>
        <w:t>的演绎</w:t>
      </w:r>
      <w:r>
        <w:rPr>
          <w:rFonts w:hint="eastAsia" w:hAnsi="宋体" w:cs="宋体"/>
          <w:b w:val="0"/>
          <w:i w:val="0"/>
          <w:caps w:val="0"/>
          <w:spacing w:val="0"/>
          <w:w w:val="100"/>
          <w:sz w:val="21"/>
        </w:rPr>
        <w:t>中</w:t>
      </w:r>
      <w:r>
        <w:rPr>
          <w:rFonts w:hint="eastAsia" w:hAnsi="宋体" w:cs="宋体"/>
          <w:b w:val="0"/>
          <w:i w:val="0"/>
          <w:caps w:val="0"/>
          <w:spacing w:val="0"/>
          <w:w w:val="100"/>
          <w:sz w:val="21"/>
          <w:lang w:eastAsia="zh-CN"/>
        </w:rPr>
        <w:t>。</w:t>
      </w:r>
    </w:p>
    <w:p>
      <w:pPr>
        <w:widowControl/>
        <w:snapToGrid/>
        <w:spacing w:before="0" w:beforeAutospacing="0" w:after="0" w:afterAutospacing="0" w:line="240" w:lineRule="auto"/>
        <w:jc w:val="both"/>
        <w:textAlignment w:val="baseline"/>
        <w:rPr>
          <w:rFonts w:hint="eastAsia" w:ascii="黑体" w:hAnsi="黑体" w:eastAsia="黑体" w:cs="宋体"/>
          <w:b w:val="0"/>
          <w:i w:val="0"/>
          <w:caps w:val="0"/>
          <w:spacing w:val="0"/>
          <w:w w:val="100"/>
          <w:kern w:val="2"/>
          <w:sz w:val="24"/>
          <w:szCs w:val="24"/>
          <w:lang w:val="en-US" w:eastAsia="zh-CN" w:bidi="ar-SA"/>
        </w:rPr>
      </w:pPr>
      <w:r>
        <w:rPr>
          <w:rFonts w:hint="eastAsia" w:ascii="黑体" w:hAnsi="黑体" w:eastAsia="黑体" w:cs="宋体"/>
          <w:b w:val="0"/>
          <w:i w:val="0"/>
          <w:caps w:val="0"/>
          <w:spacing w:val="0"/>
          <w:w w:val="100"/>
          <w:kern w:val="2"/>
          <w:sz w:val="24"/>
          <w:szCs w:val="24"/>
          <w:lang w:val="en-US" w:eastAsia="zh-CN" w:bidi="ar-SA"/>
        </w:rPr>
        <w:t>（三）课程目标与毕业要求、课程内容的对应关系</w:t>
      </w:r>
    </w:p>
    <w:p>
      <w:pPr>
        <w:pStyle w:val="2"/>
        <w:snapToGrid/>
        <w:spacing w:before="156" w:beforeAutospacing="0" w:after="156" w:afterAutospacing="0" w:line="240" w:lineRule="auto"/>
        <w:ind w:firstLine="420" w:firstLineChars="200"/>
        <w:jc w:val="center"/>
        <w:textAlignment w:val="baseline"/>
        <w:rPr>
          <w:rFonts w:ascii="黑体" w:hAnsi="宋体"/>
          <w:b/>
          <w:bCs/>
          <w:i w:val="0"/>
          <w:caps w:val="0"/>
          <w:spacing w:val="0"/>
          <w:w w:val="100"/>
          <w:sz w:val="21"/>
          <w:szCs w:val="21"/>
        </w:rPr>
      </w:pPr>
      <w:r>
        <w:rPr>
          <w:rFonts w:hint="eastAsia" w:ascii="黑体" w:hAnsi="宋体"/>
          <w:b/>
          <w:bCs/>
          <w:i w:val="0"/>
          <w:caps w:val="0"/>
          <w:spacing w:val="0"/>
          <w:w w:val="100"/>
          <w:sz w:val="21"/>
          <w:szCs w:val="21"/>
        </w:rPr>
        <w:t>表1：课程目标与课程内容、毕业要求的对应关系表</w:t>
      </w:r>
    </w:p>
    <w:tbl>
      <w:tblPr>
        <w:tblStyle w:val="3"/>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491"/>
        <w:gridCol w:w="3144"/>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8" w:type="dxa"/>
            <w:vAlign w:val="center"/>
          </w:tcPr>
          <w:p>
            <w:pPr>
              <w:pStyle w:val="2"/>
              <w:snapToGrid/>
              <w:spacing w:before="156" w:beforeAutospacing="0" w:after="156" w:afterAutospacing="0" w:line="240" w:lineRule="auto"/>
              <w:jc w:val="center"/>
              <w:textAlignment w:val="baseline"/>
              <w:rPr>
                <w:rFonts w:ascii="黑体" w:hAnsi="宋体"/>
                <w:b/>
                <w:bCs/>
                <w:i w:val="0"/>
                <w:caps w:val="0"/>
                <w:spacing w:val="0"/>
                <w:w w:val="100"/>
                <w:sz w:val="21"/>
                <w:szCs w:val="21"/>
              </w:rPr>
            </w:pPr>
            <w:r>
              <w:rPr>
                <w:rFonts w:hint="eastAsia" w:ascii="黑体" w:hAnsi="宋体"/>
                <w:b/>
                <w:bCs/>
                <w:i w:val="0"/>
                <w:caps w:val="0"/>
                <w:spacing w:val="0"/>
                <w:w w:val="100"/>
                <w:sz w:val="21"/>
                <w:szCs w:val="21"/>
              </w:rPr>
              <w:t>课程目标</w:t>
            </w:r>
          </w:p>
        </w:tc>
        <w:tc>
          <w:tcPr>
            <w:tcW w:w="1491" w:type="dxa"/>
            <w:vAlign w:val="center"/>
          </w:tcPr>
          <w:p>
            <w:pPr>
              <w:pStyle w:val="2"/>
              <w:snapToGrid/>
              <w:spacing w:before="156" w:beforeAutospacing="0" w:after="156" w:afterAutospacing="0" w:line="240" w:lineRule="auto"/>
              <w:jc w:val="center"/>
              <w:textAlignment w:val="baseline"/>
              <w:rPr>
                <w:rFonts w:hAnsi="宋体" w:cs="宋体"/>
                <w:b/>
                <w:i w:val="0"/>
                <w:caps w:val="0"/>
                <w:spacing w:val="0"/>
                <w:w w:val="100"/>
                <w:sz w:val="21"/>
              </w:rPr>
            </w:pPr>
            <w:r>
              <w:rPr>
                <w:rFonts w:hint="eastAsia" w:hAnsi="宋体" w:cs="宋体"/>
                <w:b/>
                <w:i w:val="0"/>
                <w:caps w:val="0"/>
                <w:spacing w:val="0"/>
                <w:w w:val="100"/>
                <w:sz w:val="21"/>
              </w:rPr>
              <w:t>课程</w:t>
            </w:r>
            <w:r>
              <w:rPr>
                <w:rFonts w:hint="eastAsia" w:hAnsi="宋体" w:cs="宋体"/>
                <w:b/>
                <w:i w:val="0"/>
                <w:caps w:val="0"/>
                <w:spacing w:val="0"/>
                <w:w w:val="100"/>
                <w:sz w:val="21"/>
                <w:lang w:val="en-US" w:eastAsia="zh-CN"/>
              </w:rPr>
              <w:t>分</w:t>
            </w:r>
            <w:r>
              <w:rPr>
                <w:rFonts w:hint="eastAsia" w:hAnsi="宋体" w:cs="宋体"/>
                <w:b/>
                <w:i w:val="0"/>
                <w:caps w:val="0"/>
                <w:spacing w:val="0"/>
                <w:w w:val="100"/>
                <w:sz w:val="21"/>
              </w:rPr>
              <w:t>目标</w:t>
            </w:r>
          </w:p>
        </w:tc>
        <w:tc>
          <w:tcPr>
            <w:tcW w:w="3144" w:type="dxa"/>
            <w:vAlign w:val="center"/>
          </w:tcPr>
          <w:p>
            <w:pPr>
              <w:pStyle w:val="2"/>
              <w:snapToGrid/>
              <w:spacing w:before="156" w:beforeAutospacing="0" w:after="156" w:afterAutospacing="0" w:line="240" w:lineRule="auto"/>
              <w:jc w:val="center"/>
              <w:textAlignment w:val="baseline"/>
              <w:rPr>
                <w:rFonts w:ascii="黑体" w:hAnsi="宋体"/>
                <w:b/>
                <w:bCs/>
                <w:i w:val="0"/>
                <w:caps w:val="0"/>
                <w:spacing w:val="0"/>
                <w:w w:val="100"/>
                <w:sz w:val="21"/>
                <w:szCs w:val="21"/>
              </w:rPr>
            </w:pPr>
            <w:r>
              <w:rPr>
                <w:rFonts w:hint="eastAsia" w:ascii="黑体" w:hAnsi="宋体"/>
                <w:b/>
                <w:bCs/>
                <w:i w:val="0"/>
                <w:caps w:val="0"/>
                <w:spacing w:val="0"/>
                <w:w w:val="100"/>
                <w:sz w:val="21"/>
                <w:szCs w:val="21"/>
              </w:rPr>
              <w:t>对应课程内容</w:t>
            </w:r>
          </w:p>
        </w:tc>
        <w:tc>
          <w:tcPr>
            <w:tcW w:w="2823" w:type="dxa"/>
            <w:vAlign w:val="center"/>
          </w:tcPr>
          <w:p>
            <w:pPr>
              <w:pStyle w:val="2"/>
              <w:snapToGrid/>
              <w:spacing w:before="156" w:beforeAutospacing="0" w:after="156" w:afterAutospacing="0" w:line="240" w:lineRule="auto"/>
              <w:jc w:val="center"/>
              <w:textAlignment w:val="baseline"/>
              <w:rPr>
                <w:rFonts w:ascii="黑体" w:hAnsi="宋体"/>
                <w:b/>
                <w:bCs/>
                <w:i w:val="0"/>
                <w:caps w:val="0"/>
                <w:spacing w:val="0"/>
                <w:w w:val="100"/>
                <w:sz w:val="21"/>
                <w:szCs w:val="21"/>
              </w:rPr>
            </w:pPr>
            <w:r>
              <w:rPr>
                <w:rFonts w:hint="eastAsia" w:ascii="黑体" w:hAnsi="宋体"/>
                <w:b/>
                <w:bCs/>
                <w:i w:val="0"/>
                <w:caps w:val="0"/>
                <w:spacing w:val="0"/>
                <w:w w:val="100"/>
                <w:sz w:val="21"/>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6" w:hRule="atLeast"/>
          <w:jc w:val="center"/>
        </w:trPr>
        <w:tc>
          <w:tcPr>
            <w:tcW w:w="1248" w:type="dxa"/>
            <w:vMerge w:val="restart"/>
            <w:vAlign w:val="center"/>
          </w:tcPr>
          <w:p>
            <w:pPr>
              <w:pStyle w:val="2"/>
              <w:snapToGrid/>
              <w:spacing w:before="156" w:beforeAutospacing="0" w:after="156" w:afterAutospacing="0" w:line="240" w:lineRule="auto"/>
              <w:jc w:val="center"/>
              <w:textAlignment w:val="baseline"/>
              <w:rPr>
                <w:rFonts w:hAnsi="宋体" w:cs="宋体"/>
                <w:b w:val="0"/>
                <w:i w:val="0"/>
                <w:caps w:val="0"/>
                <w:spacing w:val="0"/>
                <w:w w:val="100"/>
                <w:sz w:val="21"/>
                <w:szCs w:val="21"/>
              </w:rPr>
            </w:pPr>
            <w:r>
              <w:rPr>
                <w:rFonts w:hint="eastAsia" w:hAnsi="宋体" w:cs="宋体"/>
                <w:b w:val="0"/>
                <w:i w:val="0"/>
                <w:caps w:val="0"/>
                <w:spacing w:val="0"/>
                <w:w w:val="100"/>
                <w:sz w:val="21"/>
                <w:szCs w:val="21"/>
              </w:rPr>
              <w:t>课程目标1</w:t>
            </w:r>
          </w:p>
        </w:tc>
        <w:tc>
          <w:tcPr>
            <w:tcW w:w="1491" w:type="dxa"/>
            <w:vAlign w:val="center"/>
          </w:tcPr>
          <w:p>
            <w:pPr>
              <w:pStyle w:val="2"/>
              <w:snapToGrid/>
              <w:spacing w:before="156" w:beforeAutospacing="0" w:after="156" w:afterAutospacing="0" w:line="240" w:lineRule="auto"/>
              <w:jc w:val="center"/>
              <w:textAlignment w:val="baseline"/>
              <w:rPr>
                <w:rFonts w:hAnsi="宋体" w:cs="宋体"/>
                <w:b w:val="0"/>
                <w:i w:val="0"/>
                <w:caps w:val="0"/>
                <w:spacing w:val="0"/>
                <w:w w:val="100"/>
                <w:sz w:val="21"/>
              </w:rPr>
            </w:pPr>
            <w:r>
              <w:rPr>
                <w:rFonts w:hint="eastAsia" w:hAnsi="宋体" w:cs="宋体"/>
                <w:b w:val="0"/>
                <w:i w:val="0"/>
                <w:caps w:val="0"/>
                <w:spacing w:val="0"/>
                <w:w w:val="100"/>
                <w:sz w:val="21"/>
              </w:rPr>
              <w:t>1</w:t>
            </w:r>
            <w:r>
              <w:rPr>
                <w:rFonts w:hint="eastAsia" w:hAnsi="宋体" w:cs="宋体"/>
                <w:b w:val="0"/>
                <w:i w:val="0"/>
                <w:caps w:val="0"/>
                <w:spacing w:val="0"/>
                <w:w w:val="100"/>
                <w:sz w:val="21"/>
                <w:lang w:val="en-US" w:eastAsia="zh-CN"/>
              </w:rPr>
              <w:t>-</w:t>
            </w:r>
            <w:r>
              <w:rPr>
                <w:rFonts w:hint="eastAsia" w:hAnsi="宋体" w:cs="宋体"/>
                <w:b w:val="0"/>
                <w:i w:val="0"/>
                <w:caps w:val="0"/>
                <w:spacing w:val="0"/>
                <w:w w:val="100"/>
                <w:sz w:val="21"/>
              </w:rPr>
              <w:t>2</w:t>
            </w:r>
          </w:p>
        </w:tc>
        <w:tc>
          <w:tcPr>
            <w:tcW w:w="3144" w:type="dxa"/>
            <w:vMerge w:val="restart"/>
            <w:vAlign w:val="center"/>
          </w:tcPr>
          <w:p>
            <w:pPr>
              <w:pStyle w:val="2"/>
              <w:snapToGrid/>
              <w:spacing w:before="156" w:beforeAutospacing="0" w:after="156" w:afterAutospacing="0" w:line="240" w:lineRule="auto"/>
              <w:jc w:val="both"/>
              <w:textAlignment w:val="baseline"/>
              <w:rPr>
                <w:rFonts w:hint="eastAsia" w:hAnsi="宋体" w:cs="宋体"/>
                <w:b w:val="0"/>
                <w:i w:val="0"/>
                <w:caps w:val="0"/>
                <w:spacing w:val="0"/>
                <w:w w:val="100"/>
                <w:sz w:val="21"/>
              </w:rPr>
            </w:pPr>
            <w:r>
              <w:rPr>
                <w:rFonts w:hint="eastAsia" w:hAnsi="宋体" w:cs="宋体"/>
                <w:b w:val="0"/>
                <w:i w:val="0"/>
                <w:caps w:val="0"/>
                <w:spacing w:val="0"/>
                <w:w w:val="100"/>
                <w:sz w:val="21"/>
              </w:rPr>
              <w:t>加强对于歌剧作品含义的理解，分析歌剧中角色特征</w:t>
            </w:r>
          </w:p>
          <w:p>
            <w:pPr>
              <w:pStyle w:val="2"/>
              <w:snapToGrid/>
              <w:spacing w:before="156" w:beforeAutospacing="0" w:after="156" w:afterAutospacing="0" w:line="240" w:lineRule="auto"/>
              <w:jc w:val="both"/>
              <w:textAlignment w:val="baseline"/>
              <w:rPr>
                <w:rFonts w:hint="default" w:hAnsi="宋体" w:eastAsia="宋体" w:cs="宋体"/>
                <w:b w:val="0"/>
                <w:i w:val="0"/>
                <w:caps w:val="0"/>
                <w:spacing w:val="0"/>
                <w:w w:val="100"/>
                <w:sz w:val="21"/>
                <w:lang w:val="en-US" w:eastAsia="zh-CN"/>
              </w:rPr>
            </w:pPr>
            <w:r>
              <w:rPr>
                <w:rFonts w:hint="eastAsia" w:hAnsi="宋体" w:cs="宋体"/>
                <w:b w:val="0"/>
                <w:i w:val="0"/>
                <w:caps w:val="0"/>
                <w:spacing w:val="0"/>
                <w:w w:val="100"/>
                <w:sz w:val="21"/>
              </w:rPr>
              <w:t>每周一、周五在舞台进行排练、教学，</w:t>
            </w:r>
            <w:r>
              <w:rPr>
                <w:rFonts w:hint="eastAsia" w:hAnsi="宋体" w:cs="宋体"/>
                <w:b w:val="0"/>
                <w:i w:val="0"/>
                <w:caps w:val="0"/>
                <w:spacing w:val="0"/>
                <w:w w:val="100"/>
                <w:sz w:val="21"/>
                <w:lang w:val="en-US" w:eastAsia="zh-CN"/>
              </w:rPr>
              <w:t>并配有专业伴奏师</w:t>
            </w:r>
          </w:p>
        </w:tc>
        <w:tc>
          <w:tcPr>
            <w:tcW w:w="2823" w:type="dxa"/>
            <w:vMerge w:val="restart"/>
            <w:vAlign w:val="center"/>
          </w:tcPr>
          <w:p>
            <w:pPr>
              <w:pStyle w:val="2"/>
              <w:snapToGrid/>
              <w:spacing w:before="156" w:beforeAutospacing="0" w:after="156" w:afterAutospacing="0" w:line="240" w:lineRule="auto"/>
              <w:jc w:val="both"/>
              <w:textAlignment w:val="baseline"/>
              <w:rPr>
                <w:rFonts w:hint="eastAsia" w:hAnsi="宋体" w:cs="宋体"/>
                <w:b w:val="0"/>
                <w:i w:val="0"/>
                <w:caps w:val="0"/>
                <w:spacing w:val="0"/>
                <w:w w:val="100"/>
                <w:sz w:val="21"/>
              </w:rPr>
            </w:pPr>
            <w:r>
              <w:rPr>
                <w:rFonts w:hint="eastAsia" w:hAnsi="宋体" w:cs="宋体"/>
                <w:b w:val="0"/>
                <w:i w:val="0"/>
                <w:caps w:val="0"/>
                <w:spacing w:val="0"/>
                <w:w w:val="100"/>
                <w:sz w:val="21"/>
              </w:rPr>
              <w:t>对饰演的角色有较深的理解</w:t>
            </w:r>
          </w:p>
          <w:p>
            <w:pPr>
              <w:pStyle w:val="2"/>
              <w:snapToGrid/>
              <w:spacing w:before="156" w:beforeAutospacing="0" w:after="156" w:afterAutospacing="0" w:line="240" w:lineRule="auto"/>
              <w:jc w:val="both"/>
              <w:textAlignment w:val="baseline"/>
              <w:rPr>
                <w:rFonts w:hAnsi="宋体" w:cs="宋体"/>
                <w:b w:val="0"/>
                <w:i w:val="0"/>
                <w:caps w:val="0"/>
                <w:spacing w:val="0"/>
                <w:w w:val="100"/>
                <w:sz w:val="21"/>
              </w:rPr>
            </w:pPr>
            <w:r>
              <w:rPr>
                <w:rFonts w:hint="eastAsia" w:hAnsi="宋体" w:cs="宋体"/>
                <w:b w:val="0"/>
                <w:i w:val="0"/>
                <w:caps w:val="0"/>
                <w:spacing w:val="0"/>
                <w:w w:val="100"/>
                <w:sz w:val="21"/>
              </w:rPr>
              <w:t>能够演绎作品所表达的情感，使观众身临其境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0" w:hRule="atLeast"/>
          <w:jc w:val="center"/>
        </w:trPr>
        <w:tc>
          <w:tcPr>
            <w:tcW w:w="1248" w:type="dxa"/>
            <w:vAlign w:val="center"/>
          </w:tcPr>
          <w:p>
            <w:pPr>
              <w:pStyle w:val="2"/>
              <w:snapToGrid/>
              <w:spacing w:before="156" w:beforeAutospacing="0" w:after="156" w:afterAutospacing="0" w:line="240" w:lineRule="auto"/>
              <w:jc w:val="center"/>
              <w:textAlignment w:val="baseline"/>
              <w:rPr>
                <w:rFonts w:hAnsi="宋体" w:cs="宋体"/>
                <w:b w:val="0"/>
                <w:i w:val="0"/>
                <w:caps w:val="0"/>
                <w:spacing w:val="0"/>
                <w:w w:val="100"/>
                <w:sz w:val="21"/>
                <w:szCs w:val="21"/>
              </w:rPr>
            </w:pPr>
            <w:r>
              <w:rPr>
                <w:rFonts w:hint="eastAsia" w:hAnsi="宋体" w:cs="宋体"/>
                <w:b w:val="0"/>
                <w:i w:val="0"/>
                <w:caps w:val="0"/>
                <w:spacing w:val="0"/>
                <w:w w:val="100"/>
                <w:sz w:val="21"/>
                <w:szCs w:val="21"/>
              </w:rPr>
              <w:t>课程目标2</w:t>
            </w:r>
          </w:p>
        </w:tc>
        <w:tc>
          <w:tcPr>
            <w:tcW w:w="1491" w:type="dxa"/>
            <w:vAlign w:val="center"/>
          </w:tcPr>
          <w:p>
            <w:pPr>
              <w:pStyle w:val="2"/>
              <w:snapToGrid/>
              <w:spacing w:before="156" w:beforeAutospacing="0" w:after="156" w:afterAutospacing="0" w:line="240" w:lineRule="auto"/>
              <w:jc w:val="center"/>
              <w:textAlignment w:val="baseline"/>
              <w:rPr>
                <w:rFonts w:hAnsi="宋体" w:cs="宋体"/>
                <w:b w:val="0"/>
                <w:i w:val="0"/>
                <w:caps w:val="0"/>
                <w:spacing w:val="0"/>
                <w:w w:val="100"/>
                <w:sz w:val="21"/>
              </w:rPr>
            </w:pPr>
            <w:r>
              <w:rPr>
                <w:rFonts w:hint="eastAsia" w:hAnsi="宋体" w:cs="宋体"/>
                <w:b w:val="0"/>
                <w:i w:val="0"/>
                <w:caps w:val="0"/>
                <w:spacing w:val="0"/>
                <w:w w:val="100"/>
                <w:sz w:val="21"/>
              </w:rPr>
              <w:t>2</w:t>
            </w:r>
            <w:r>
              <w:rPr>
                <w:rFonts w:hint="eastAsia" w:hAnsi="宋体" w:cs="宋体"/>
                <w:b w:val="0"/>
                <w:i w:val="0"/>
                <w:caps w:val="0"/>
                <w:spacing w:val="0"/>
                <w:w w:val="100"/>
                <w:sz w:val="21"/>
                <w:lang w:val="en-US" w:eastAsia="zh-CN"/>
              </w:rPr>
              <w:t>-</w:t>
            </w:r>
            <w:r>
              <w:rPr>
                <w:rFonts w:hint="eastAsia" w:hAnsi="宋体" w:cs="宋体"/>
                <w:b w:val="0"/>
                <w:i w:val="0"/>
                <w:caps w:val="0"/>
                <w:spacing w:val="0"/>
                <w:w w:val="100"/>
                <w:sz w:val="21"/>
              </w:rPr>
              <w:t>2</w:t>
            </w:r>
          </w:p>
        </w:tc>
        <w:tc>
          <w:tcPr>
            <w:tcW w:w="3144" w:type="dxa"/>
            <w:vAlign w:val="center"/>
          </w:tcPr>
          <w:p>
            <w:pPr>
              <w:pStyle w:val="2"/>
              <w:snapToGrid/>
              <w:spacing w:before="156" w:beforeAutospacing="0" w:after="156" w:afterAutospacing="0" w:line="240" w:lineRule="auto"/>
              <w:jc w:val="both"/>
              <w:textAlignment w:val="baseline"/>
              <w:rPr>
                <w:rFonts w:hint="eastAsia" w:hAnsi="宋体" w:cs="宋体"/>
                <w:b w:val="0"/>
                <w:i w:val="0"/>
                <w:caps w:val="0"/>
                <w:spacing w:val="0"/>
                <w:w w:val="100"/>
                <w:sz w:val="21"/>
              </w:rPr>
            </w:pPr>
            <w:r>
              <w:rPr>
                <w:rFonts w:hint="eastAsia" w:hAnsi="宋体" w:cs="宋体"/>
                <w:b w:val="0"/>
                <w:i w:val="0"/>
                <w:caps w:val="0"/>
                <w:spacing w:val="0"/>
                <w:w w:val="100"/>
                <w:sz w:val="21"/>
              </w:rPr>
              <w:t>在展演前进行彩排模拟彩排（加入服装道具）</w:t>
            </w:r>
          </w:p>
          <w:p>
            <w:pPr>
              <w:pStyle w:val="2"/>
              <w:snapToGrid/>
              <w:spacing w:before="156" w:beforeAutospacing="0" w:after="156" w:afterAutospacing="0" w:line="240" w:lineRule="auto"/>
              <w:jc w:val="both"/>
              <w:textAlignment w:val="baseline"/>
              <w:rPr>
                <w:rFonts w:hint="eastAsia" w:ascii="黑体" w:hAnsi="宋体"/>
                <w:b w:val="0"/>
                <w:i w:val="0"/>
                <w:caps w:val="0"/>
                <w:spacing w:val="0"/>
                <w:w w:val="100"/>
                <w:sz w:val="21"/>
                <w:szCs w:val="21"/>
              </w:rPr>
            </w:pPr>
            <w:r>
              <w:rPr>
                <w:rFonts w:hint="eastAsia" w:ascii="黑体" w:hAnsi="宋体"/>
                <w:b w:val="0"/>
                <w:i w:val="0"/>
                <w:caps w:val="0"/>
                <w:spacing w:val="0"/>
                <w:w w:val="100"/>
                <w:sz w:val="21"/>
                <w:szCs w:val="21"/>
              </w:rPr>
              <w:t>课程临近结束进行所学歌剧的展演</w:t>
            </w:r>
          </w:p>
        </w:tc>
        <w:tc>
          <w:tcPr>
            <w:tcW w:w="2823" w:type="dxa"/>
            <w:vAlign w:val="center"/>
          </w:tcPr>
          <w:p>
            <w:pPr>
              <w:pStyle w:val="2"/>
              <w:snapToGrid/>
              <w:spacing w:before="156" w:beforeAutospacing="0" w:after="156" w:afterAutospacing="0" w:line="240" w:lineRule="auto"/>
              <w:jc w:val="both"/>
              <w:textAlignment w:val="baseline"/>
              <w:rPr>
                <w:rFonts w:hint="eastAsia" w:hAnsi="宋体" w:cs="宋体"/>
                <w:b w:val="0"/>
                <w:i w:val="0"/>
                <w:caps w:val="0"/>
                <w:spacing w:val="0"/>
                <w:w w:val="100"/>
                <w:sz w:val="21"/>
              </w:rPr>
            </w:pPr>
            <w:r>
              <w:rPr>
                <w:rFonts w:hint="eastAsia" w:hAnsi="宋体" w:cs="宋体"/>
                <w:b w:val="0"/>
                <w:i w:val="0"/>
                <w:caps w:val="0"/>
                <w:spacing w:val="0"/>
                <w:w w:val="100"/>
                <w:sz w:val="21"/>
              </w:rPr>
              <w:t>能够自如地作为一名歌唱者在台上进行表演</w:t>
            </w:r>
          </w:p>
          <w:p>
            <w:pPr>
              <w:pStyle w:val="2"/>
              <w:snapToGrid/>
              <w:spacing w:before="156" w:beforeAutospacing="0" w:after="156" w:afterAutospacing="0" w:line="240" w:lineRule="auto"/>
              <w:jc w:val="both"/>
              <w:textAlignment w:val="baseline"/>
              <w:rPr>
                <w:rFonts w:hAnsi="宋体" w:cs="宋体"/>
                <w:b w:val="0"/>
                <w:i w:val="0"/>
                <w:caps w:val="0"/>
                <w:spacing w:val="0"/>
                <w:w w:val="100"/>
                <w:sz w:val="21"/>
              </w:rPr>
            </w:pPr>
            <w:r>
              <w:rPr>
                <w:rFonts w:hint="eastAsia" w:hAnsi="宋体" w:cs="宋体"/>
                <w:b w:val="0"/>
                <w:i w:val="0"/>
                <w:caps w:val="0"/>
                <w:spacing w:val="0"/>
                <w:w w:val="100"/>
                <w:sz w:val="21"/>
              </w:rPr>
              <w:t>有强大的心理素质应对观众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8" w:type="dxa"/>
            <w:vAlign w:val="center"/>
          </w:tcPr>
          <w:p>
            <w:pPr>
              <w:pStyle w:val="2"/>
              <w:snapToGrid/>
              <w:spacing w:before="156" w:beforeAutospacing="0" w:after="156" w:afterAutospacing="0" w:line="240" w:lineRule="auto"/>
              <w:jc w:val="center"/>
              <w:textAlignment w:val="baseline"/>
              <w:rPr>
                <w:rFonts w:hAnsi="宋体" w:cs="宋体"/>
                <w:b w:val="0"/>
                <w:i w:val="0"/>
                <w:caps w:val="0"/>
                <w:spacing w:val="0"/>
                <w:w w:val="100"/>
                <w:sz w:val="21"/>
                <w:szCs w:val="21"/>
              </w:rPr>
            </w:pPr>
            <w:r>
              <w:rPr>
                <w:rFonts w:hint="eastAsia" w:hAnsi="宋体" w:cs="宋体"/>
                <w:b w:val="0"/>
                <w:i w:val="0"/>
                <w:caps w:val="0"/>
                <w:spacing w:val="0"/>
                <w:w w:val="100"/>
                <w:sz w:val="21"/>
                <w:szCs w:val="21"/>
              </w:rPr>
              <w:t>课程目标3</w:t>
            </w:r>
          </w:p>
        </w:tc>
        <w:tc>
          <w:tcPr>
            <w:tcW w:w="1491" w:type="dxa"/>
            <w:vAlign w:val="center"/>
          </w:tcPr>
          <w:p>
            <w:pPr>
              <w:pStyle w:val="2"/>
              <w:snapToGrid/>
              <w:spacing w:before="156" w:beforeAutospacing="0" w:after="156" w:afterAutospacing="0" w:line="240" w:lineRule="auto"/>
              <w:jc w:val="center"/>
              <w:textAlignment w:val="baseline"/>
              <w:rPr>
                <w:rFonts w:hAnsi="宋体" w:cs="宋体"/>
                <w:b w:val="0"/>
                <w:i w:val="0"/>
                <w:caps w:val="0"/>
                <w:spacing w:val="0"/>
                <w:w w:val="100"/>
                <w:sz w:val="21"/>
              </w:rPr>
            </w:pPr>
            <w:r>
              <w:rPr>
                <w:rFonts w:hint="eastAsia" w:hAnsi="宋体" w:cs="宋体"/>
                <w:b w:val="0"/>
                <w:i w:val="0"/>
                <w:caps w:val="0"/>
                <w:spacing w:val="0"/>
                <w:w w:val="100"/>
                <w:sz w:val="21"/>
                <w:szCs w:val="21"/>
              </w:rPr>
              <w:t>3</w:t>
            </w:r>
            <w:r>
              <w:rPr>
                <w:rFonts w:hint="eastAsia" w:hAnsi="宋体" w:cs="宋体"/>
                <w:b w:val="0"/>
                <w:i w:val="0"/>
                <w:caps w:val="0"/>
                <w:spacing w:val="0"/>
                <w:w w:val="100"/>
                <w:sz w:val="21"/>
                <w:szCs w:val="21"/>
                <w:lang w:val="en-US" w:eastAsia="zh-CN"/>
              </w:rPr>
              <w:t>-</w:t>
            </w:r>
            <w:r>
              <w:rPr>
                <w:rFonts w:hAnsi="宋体" w:cs="宋体"/>
                <w:b w:val="0"/>
                <w:i w:val="0"/>
                <w:caps w:val="0"/>
                <w:spacing w:val="0"/>
                <w:w w:val="100"/>
                <w:sz w:val="21"/>
                <w:szCs w:val="21"/>
              </w:rPr>
              <w:t>1</w:t>
            </w:r>
          </w:p>
        </w:tc>
        <w:tc>
          <w:tcPr>
            <w:tcW w:w="3144" w:type="dxa"/>
            <w:vAlign w:val="center"/>
          </w:tcPr>
          <w:p>
            <w:pPr>
              <w:pStyle w:val="2"/>
              <w:snapToGrid/>
              <w:spacing w:before="156" w:beforeAutospacing="0" w:after="156" w:afterAutospacing="0" w:line="240" w:lineRule="auto"/>
              <w:jc w:val="both"/>
              <w:textAlignment w:val="baseline"/>
              <w:rPr>
                <w:rFonts w:hint="eastAsia" w:ascii="黑体" w:hAnsi="宋体"/>
                <w:b w:val="0"/>
                <w:i w:val="0"/>
                <w:caps w:val="0"/>
                <w:spacing w:val="0"/>
                <w:w w:val="100"/>
                <w:sz w:val="21"/>
                <w:szCs w:val="21"/>
              </w:rPr>
            </w:pPr>
            <w:r>
              <w:rPr>
                <w:rFonts w:hint="eastAsia" w:ascii="黑体" w:hAnsi="宋体"/>
                <w:b w:val="0"/>
                <w:i w:val="0"/>
                <w:caps w:val="0"/>
                <w:spacing w:val="0"/>
                <w:w w:val="100"/>
                <w:sz w:val="21"/>
                <w:szCs w:val="21"/>
              </w:rPr>
              <w:t>通过一学期的歌剧表演学习与期末的汇报演出，学生们能够更为理解何为歌剧</w:t>
            </w:r>
          </w:p>
        </w:tc>
        <w:tc>
          <w:tcPr>
            <w:tcW w:w="2823" w:type="dxa"/>
            <w:vAlign w:val="center"/>
          </w:tcPr>
          <w:p>
            <w:pPr>
              <w:pStyle w:val="2"/>
              <w:snapToGrid/>
              <w:spacing w:before="156" w:beforeAutospacing="0" w:after="156" w:afterAutospacing="0" w:line="240" w:lineRule="auto"/>
              <w:jc w:val="both"/>
              <w:textAlignment w:val="baseline"/>
              <w:rPr>
                <w:rFonts w:hint="eastAsia" w:hAnsi="宋体" w:cs="宋体"/>
                <w:b w:val="0"/>
                <w:i w:val="0"/>
                <w:caps w:val="0"/>
                <w:spacing w:val="0"/>
                <w:w w:val="100"/>
                <w:sz w:val="21"/>
              </w:rPr>
            </w:pPr>
            <w:r>
              <w:rPr>
                <w:rFonts w:hint="eastAsia" w:hAnsi="宋体" w:cs="宋体"/>
                <w:b w:val="0"/>
                <w:i w:val="0"/>
                <w:caps w:val="0"/>
                <w:spacing w:val="0"/>
                <w:w w:val="100"/>
                <w:sz w:val="21"/>
              </w:rPr>
              <w:t>举一反三地将课内学习</w:t>
            </w:r>
            <w:r>
              <w:rPr>
                <w:rFonts w:hint="eastAsia" w:hAnsi="宋体" w:cs="宋体"/>
                <w:b w:val="0"/>
                <w:i w:val="0"/>
                <w:caps w:val="0"/>
                <w:spacing w:val="0"/>
                <w:w w:val="100"/>
                <w:sz w:val="21"/>
                <w:lang w:val="en-US" w:eastAsia="zh-CN"/>
              </w:rPr>
              <w:t>的</w:t>
            </w:r>
            <w:r>
              <w:rPr>
                <w:rFonts w:hint="eastAsia" w:hAnsi="宋体" w:cs="宋体"/>
                <w:b w:val="0"/>
                <w:i w:val="0"/>
                <w:caps w:val="0"/>
                <w:spacing w:val="0"/>
                <w:w w:val="100"/>
                <w:sz w:val="21"/>
              </w:rPr>
              <w:t>内容运用到所有歌剧中</w:t>
            </w:r>
          </w:p>
        </w:tc>
      </w:tr>
    </w:tbl>
    <w:p>
      <w:pPr>
        <w:snapToGrid/>
        <w:spacing w:before="156" w:beforeAutospacing="0" w:after="156" w:afterAutospacing="0" w:line="240" w:lineRule="auto"/>
        <w:jc w:val="both"/>
        <w:textAlignment w:val="baseline"/>
        <w:rPr>
          <w:rFonts w:hint="eastAsia" w:ascii="黑体" w:hAnsi="黑体" w:eastAsia="黑体"/>
          <w:b/>
          <w:i w:val="0"/>
          <w:caps w:val="0"/>
          <w:spacing w:val="0"/>
          <w:w w:val="100"/>
          <w:sz w:val="28"/>
          <w:szCs w:val="28"/>
        </w:rPr>
      </w:pPr>
    </w:p>
    <w:p>
      <w:pPr>
        <w:snapToGrid/>
        <w:spacing w:before="156" w:beforeAutospacing="0" w:after="156" w:afterAutospacing="0" w:line="240" w:lineRule="auto"/>
        <w:jc w:val="both"/>
        <w:textAlignment w:val="baseline"/>
        <w:rPr>
          <w:rFonts w:ascii="黑体" w:hAnsi="黑体" w:eastAsia="黑体"/>
          <w:b/>
          <w:i w:val="0"/>
          <w:caps w:val="0"/>
          <w:spacing w:val="0"/>
          <w:w w:val="100"/>
          <w:sz w:val="28"/>
          <w:szCs w:val="28"/>
        </w:rPr>
      </w:pPr>
      <w:r>
        <w:rPr>
          <w:rFonts w:hint="eastAsia" w:ascii="黑体" w:hAnsi="黑体" w:eastAsia="黑体"/>
          <w:b/>
          <w:i w:val="0"/>
          <w:caps w:val="0"/>
          <w:spacing w:val="0"/>
          <w:w w:val="100"/>
          <w:sz w:val="28"/>
          <w:szCs w:val="28"/>
        </w:rPr>
        <w:t>三、教学内容</w:t>
      </w:r>
    </w:p>
    <w:p>
      <w:pPr>
        <w:snapToGrid/>
        <w:spacing w:before="156" w:beforeAutospacing="0" w:after="156" w:afterAutospacing="0" w:line="240" w:lineRule="auto"/>
        <w:ind w:firstLine="420" w:firstLineChars="200"/>
        <w:jc w:val="both"/>
        <w:textAlignment w:val="baseline"/>
        <w:rPr>
          <w:rFonts w:hint="eastAsia" w:ascii="宋体" w:hAnsi="宋体"/>
          <w:b w:val="0"/>
          <w:i w:val="0"/>
          <w:caps w:val="0"/>
          <w:spacing w:val="0"/>
          <w:w w:val="100"/>
          <w:sz w:val="20"/>
        </w:rPr>
      </w:pPr>
      <w:r>
        <w:rPr>
          <w:rFonts w:hint="eastAsia" w:ascii="宋体" w:hAnsi="宋体"/>
          <w:b w:val="0"/>
          <w:i w:val="0"/>
          <w:caps w:val="0"/>
          <w:spacing w:val="0"/>
          <w:w w:val="100"/>
          <w:sz w:val="21"/>
        </w:rPr>
        <w:t>课程导师会根据学生不同的声音特点定剧目，分配角色。唱段唱熟后导师会以在舞台上边排练边教学的方式展开，内容主要为学习剧目中的角色表演，剧中的重唱、合唱的唱段和声配合，并且通过歌剧表演的学习能够对声乐有更好的理解，提高学生的专业演唱技能，</w:t>
      </w:r>
      <w:r>
        <w:rPr>
          <w:rFonts w:hint="eastAsia" w:ascii="宋体" w:hAnsi="宋体"/>
          <w:b w:val="0"/>
          <w:i w:val="0"/>
          <w:caps w:val="0"/>
          <w:spacing w:val="0"/>
          <w:w w:val="100"/>
          <w:sz w:val="21"/>
          <w:lang w:val="en-US" w:eastAsia="zh-CN"/>
        </w:rPr>
        <w:t>推动学生对歌剧热爱</w:t>
      </w:r>
      <w:r>
        <w:rPr>
          <w:rFonts w:hint="eastAsia" w:ascii="宋体" w:hAnsi="宋体"/>
          <w:b w:val="0"/>
          <w:i w:val="0"/>
          <w:caps w:val="0"/>
          <w:spacing w:val="0"/>
          <w:w w:val="100"/>
          <w:sz w:val="21"/>
        </w:rPr>
        <w:t>。</w:t>
      </w:r>
    </w:p>
    <w:p>
      <w:pPr>
        <w:widowControl/>
        <w:snapToGrid/>
        <w:spacing w:before="156" w:beforeAutospacing="0" w:after="156" w:afterAutospacing="0" w:line="240" w:lineRule="auto"/>
        <w:jc w:val="left"/>
        <w:textAlignment w:val="baseline"/>
        <w:rPr>
          <w:b w:val="0"/>
          <w:i w:val="0"/>
          <w:caps w:val="0"/>
          <w:spacing w:val="0"/>
          <w:w w:val="100"/>
          <w:sz w:val="20"/>
        </w:rPr>
      </w:pPr>
      <w:r>
        <w:rPr>
          <w:rFonts w:hint="eastAsia" w:ascii="黑体" w:hAnsi="黑体" w:eastAsia="黑体"/>
          <w:b/>
          <w:i w:val="0"/>
          <w:caps w:val="0"/>
          <w:spacing w:val="0"/>
          <w:w w:val="100"/>
          <w:sz w:val="24"/>
        </w:rPr>
        <w:t>第一章 （日常教学）</w:t>
      </w:r>
    </w:p>
    <w:p>
      <w:pPr>
        <w:widowControl/>
        <w:snapToGrid/>
        <w:spacing w:before="156" w:beforeAutospacing="0" w:after="156" w:afterAutospacing="0" w:line="240" w:lineRule="auto"/>
        <w:jc w:val="left"/>
        <w:textAlignment w:val="baseline"/>
        <w:rPr>
          <w:rFonts w:ascii="宋体" w:hAnsi="宋体"/>
          <w:b w:val="0"/>
          <w:i w:val="0"/>
          <w:caps w:val="0"/>
          <w:spacing w:val="0"/>
          <w:w w:val="100"/>
          <w:sz w:val="20"/>
          <w:szCs w:val="21"/>
        </w:rPr>
      </w:pPr>
      <w:r>
        <w:rPr>
          <w:rFonts w:ascii="宋体" w:hAnsi="宋体" w:cs="TimesNewRomanPSMT"/>
          <w:b w:val="0"/>
          <w:i w:val="0"/>
          <w:caps w:val="0"/>
          <w:color w:val="000000"/>
          <w:spacing w:val="0"/>
          <w:w w:val="100"/>
          <w:kern w:val="0"/>
          <w:sz w:val="21"/>
          <w:szCs w:val="21"/>
        </w:rPr>
        <w:t>1.</w:t>
      </w:r>
      <w:r>
        <w:rPr>
          <w:rFonts w:hint="eastAsia" w:ascii="宋体" w:hAnsi="宋体" w:cs="宋体"/>
          <w:b w:val="0"/>
          <w:i w:val="0"/>
          <w:caps w:val="0"/>
          <w:color w:val="000000"/>
          <w:spacing w:val="0"/>
          <w:w w:val="100"/>
          <w:kern w:val="0"/>
          <w:sz w:val="21"/>
          <w:szCs w:val="21"/>
        </w:rPr>
        <w:t>教学目标：培养学生演绎歌剧的能力</w:t>
      </w:r>
    </w:p>
    <w:p>
      <w:pPr>
        <w:widowControl/>
        <w:snapToGrid/>
        <w:spacing w:before="156" w:beforeAutospacing="0" w:after="156" w:afterAutospacing="0" w:line="240" w:lineRule="auto"/>
        <w:jc w:val="left"/>
        <w:textAlignment w:val="baseline"/>
        <w:rPr>
          <w:rFonts w:ascii="宋体" w:hAnsi="宋体" w:cs="宋体"/>
          <w:b w:val="0"/>
          <w:i w:val="0"/>
          <w:caps w:val="0"/>
          <w:color w:val="000000"/>
          <w:spacing w:val="0"/>
          <w:w w:val="100"/>
          <w:kern w:val="0"/>
          <w:sz w:val="20"/>
          <w:szCs w:val="21"/>
        </w:rPr>
      </w:pPr>
      <w:r>
        <w:rPr>
          <w:rFonts w:ascii="宋体" w:hAnsi="宋体" w:cs="TimesNewRomanPSMT"/>
          <w:b w:val="0"/>
          <w:i w:val="0"/>
          <w:caps w:val="0"/>
          <w:color w:val="000000"/>
          <w:spacing w:val="0"/>
          <w:w w:val="100"/>
          <w:kern w:val="0"/>
          <w:sz w:val="21"/>
          <w:szCs w:val="21"/>
        </w:rPr>
        <w:t>2.</w:t>
      </w:r>
      <w:r>
        <w:rPr>
          <w:rFonts w:hint="eastAsia" w:ascii="宋体" w:hAnsi="宋体" w:cs="宋体"/>
          <w:b w:val="0"/>
          <w:i w:val="0"/>
          <w:caps w:val="0"/>
          <w:color w:val="000000"/>
          <w:spacing w:val="0"/>
          <w:w w:val="100"/>
          <w:kern w:val="0"/>
          <w:sz w:val="21"/>
          <w:szCs w:val="21"/>
        </w:rPr>
        <w:t>教学重难点：对于饰演角色性格以及情感的把握，并与其他角色产生互动感</w:t>
      </w:r>
    </w:p>
    <w:p>
      <w:pPr>
        <w:widowControl/>
        <w:snapToGrid/>
        <w:spacing w:before="156" w:beforeAutospacing="0" w:after="156" w:afterAutospacing="0" w:line="240" w:lineRule="auto"/>
        <w:jc w:val="left"/>
        <w:textAlignment w:val="baseline"/>
        <w:rPr>
          <w:rFonts w:ascii="宋体" w:hAnsi="宋体"/>
          <w:b w:val="0"/>
          <w:i w:val="0"/>
          <w:caps w:val="0"/>
          <w:spacing w:val="0"/>
          <w:w w:val="100"/>
          <w:sz w:val="20"/>
          <w:szCs w:val="21"/>
        </w:rPr>
      </w:pPr>
      <w:r>
        <w:rPr>
          <w:rFonts w:ascii="宋体" w:hAnsi="宋体" w:cs="TimesNewRomanPSMT"/>
          <w:b w:val="0"/>
          <w:i w:val="0"/>
          <w:caps w:val="0"/>
          <w:color w:val="000000"/>
          <w:spacing w:val="0"/>
          <w:w w:val="100"/>
          <w:kern w:val="0"/>
          <w:sz w:val="21"/>
          <w:szCs w:val="21"/>
        </w:rPr>
        <w:t>3.</w:t>
      </w:r>
      <w:r>
        <w:rPr>
          <w:rFonts w:hint="eastAsia" w:ascii="宋体" w:hAnsi="宋体" w:cs="宋体"/>
          <w:b w:val="0"/>
          <w:i w:val="0"/>
          <w:caps w:val="0"/>
          <w:color w:val="000000"/>
          <w:spacing w:val="0"/>
          <w:w w:val="100"/>
          <w:kern w:val="0"/>
          <w:sz w:val="21"/>
          <w:szCs w:val="21"/>
        </w:rPr>
        <w:t>教学内容：对经典歌剧片段进行演绎</w:t>
      </w:r>
    </w:p>
    <w:p>
      <w:pPr>
        <w:widowControl/>
        <w:snapToGrid/>
        <w:spacing w:before="156" w:beforeAutospacing="0" w:after="156" w:afterAutospacing="0" w:line="240" w:lineRule="auto"/>
        <w:jc w:val="left"/>
        <w:textAlignment w:val="baseline"/>
        <w:rPr>
          <w:rFonts w:ascii="宋体" w:hAnsi="宋体" w:cs="宋体"/>
          <w:b w:val="0"/>
          <w:i w:val="0"/>
          <w:caps w:val="0"/>
          <w:color w:val="000000"/>
          <w:spacing w:val="0"/>
          <w:w w:val="100"/>
          <w:kern w:val="0"/>
          <w:sz w:val="20"/>
          <w:szCs w:val="21"/>
        </w:rPr>
      </w:pPr>
      <w:r>
        <w:rPr>
          <w:rFonts w:ascii="宋体" w:hAnsi="宋体" w:cs="TimesNewRomanPSMT"/>
          <w:b w:val="0"/>
          <w:i w:val="0"/>
          <w:caps w:val="0"/>
          <w:color w:val="000000"/>
          <w:spacing w:val="0"/>
          <w:w w:val="100"/>
          <w:kern w:val="0"/>
          <w:sz w:val="21"/>
          <w:szCs w:val="21"/>
        </w:rPr>
        <w:t>4.</w:t>
      </w:r>
      <w:r>
        <w:rPr>
          <w:rFonts w:hint="eastAsia" w:ascii="宋体" w:hAnsi="宋体" w:cs="宋体"/>
          <w:b w:val="0"/>
          <w:i w:val="0"/>
          <w:caps w:val="0"/>
          <w:color w:val="000000"/>
          <w:spacing w:val="0"/>
          <w:w w:val="100"/>
          <w:kern w:val="0"/>
          <w:sz w:val="21"/>
          <w:szCs w:val="21"/>
        </w:rPr>
        <w:t>教学方法：每周两次在排练合伴奏中教学</w:t>
      </w:r>
    </w:p>
    <w:p>
      <w:pPr>
        <w:widowControl/>
        <w:snapToGrid/>
        <w:spacing w:before="156" w:beforeAutospacing="0" w:after="156" w:afterAutospacing="0" w:line="240" w:lineRule="auto"/>
        <w:jc w:val="left"/>
        <w:textAlignment w:val="baseline"/>
        <w:rPr>
          <w:rFonts w:hint="eastAsia" w:ascii="黑体" w:hAnsi="黑体" w:eastAsia="黑体"/>
          <w:b/>
          <w:i w:val="0"/>
          <w:caps w:val="0"/>
          <w:spacing w:val="0"/>
          <w:w w:val="100"/>
          <w:sz w:val="24"/>
        </w:rPr>
      </w:pPr>
      <w:r>
        <w:rPr>
          <w:rFonts w:ascii="宋体" w:hAnsi="宋体" w:cs="TimesNewRomanPSMT"/>
          <w:b w:val="0"/>
          <w:i w:val="0"/>
          <w:caps w:val="0"/>
          <w:color w:val="000000"/>
          <w:spacing w:val="0"/>
          <w:w w:val="100"/>
          <w:kern w:val="0"/>
          <w:sz w:val="21"/>
          <w:szCs w:val="21"/>
        </w:rPr>
        <w:t>5.</w:t>
      </w:r>
      <w:r>
        <w:rPr>
          <w:rFonts w:hint="eastAsia" w:ascii="宋体" w:hAnsi="宋体" w:cs="TimesNewRomanPSMT"/>
          <w:b w:val="0"/>
          <w:i w:val="0"/>
          <w:caps w:val="0"/>
          <w:color w:val="000000"/>
          <w:spacing w:val="0"/>
          <w:w w:val="100"/>
          <w:kern w:val="0"/>
          <w:sz w:val="21"/>
          <w:szCs w:val="21"/>
        </w:rPr>
        <w:t>教学评价：成绩视学生的出勤率、学习态度、谱面背诵情况以及每周考核而定</w:t>
      </w:r>
    </w:p>
    <w:p>
      <w:pPr>
        <w:widowControl/>
        <w:snapToGrid/>
        <w:spacing w:before="156" w:beforeAutospacing="0" w:after="156" w:afterAutospacing="0" w:line="240" w:lineRule="auto"/>
        <w:jc w:val="left"/>
        <w:textAlignment w:val="baseline"/>
        <w:rPr>
          <w:rFonts w:hint="eastAsia" w:ascii="黑体" w:hAnsi="黑体" w:eastAsia="黑体"/>
          <w:b/>
          <w:i w:val="0"/>
          <w:caps w:val="0"/>
          <w:spacing w:val="0"/>
          <w:w w:val="100"/>
          <w:sz w:val="24"/>
        </w:rPr>
      </w:pPr>
    </w:p>
    <w:p>
      <w:pPr>
        <w:widowControl/>
        <w:snapToGrid/>
        <w:spacing w:before="156" w:beforeAutospacing="0" w:after="156" w:afterAutospacing="0" w:line="240" w:lineRule="auto"/>
        <w:jc w:val="left"/>
        <w:textAlignment w:val="baseline"/>
        <w:rPr>
          <w:rFonts w:ascii="TimesNewRomanPSMT" w:hAnsi="TimesNewRomanPSMT" w:cs="TimesNewRomanPSMT"/>
          <w:b w:val="0"/>
          <w:i w:val="0"/>
          <w:caps w:val="0"/>
          <w:color w:val="000000"/>
          <w:spacing w:val="0"/>
          <w:w w:val="100"/>
          <w:kern w:val="0"/>
          <w:sz w:val="20"/>
          <w:szCs w:val="20"/>
        </w:rPr>
      </w:pPr>
      <w:r>
        <w:rPr>
          <w:rFonts w:hint="eastAsia" w:ascii="黑体" w:hAnsi="黑体" w:eastAsia="黑体"/>
          <w:b/>
          <w:i w:val="0"/>
          <w:caps w:val="0"/>
          <w:spacing w:val="0"/>
          <w:w w:val="100"/>
          <w:sz w:val="24"/>
        </w:rPr>
        <w:t>第二章 （</w:t>
      </w:r>
      <w:r>
        <w:rPr>
          <w:rFonts w:hint="eastAsia" w:ascii="黑体" w:hAnsi="黑体" w:eastAsia="黑体"/>
          <w:b/>
          <w:i w:val="0"/>
          <w:caps w:val="0"/>
          <w:spacing w:val="0"/>
          <w:w w:val="100"/>
          <w:sz w:val="24"/>
          <w:lang w:val="en-US" w:eastAsia="zh-CN"/>
        </w:rPr>
        <w:t>歌剧排练</w:t>
      </w:r>
      <w:r>
        <w:rPr>
          <w:rFonts w:hint="eastAsia" w:ascii="黑体" w:hAnsi="黑体" w:eastAsia="黑体"/>
          <w:b/>
          <w:i w:val="0"/>
          <w:caps w:val="0"/>
          <w:spacing w:val="0"/>
          <w:w w:val="100"/>
          <w:sz w:val="24"/>
        </w:rPr>
        <w:t>）</w:t>
      </w:r>
    </w:p>
    <w:p>
      <w:pPr>
        <w:widowControl/>
        <w:snapToGrid/>
        <w:spacing w:before="156" w:beforeAutospacing="0" w:after="156" w:afterAutospacing="0" w:line="240" w:lineRule="auto"/>
        <w:jc w:val="left"/>
        <w:textAlignment w:val="baseline"/>
        <w:rPr>
          <w:rFonts w:hint="default" w:ascii="宋体" w:hAnsi="宋体" w:eastAsia="宋体" w:cs="宋体"/>
          <w:b w:val="0"/>
          <w:i w:val="0"/>
          <w:caps w:val="0"/>
          <w:color w:val="000000"/>
          <w:spacing w:val="0"/>
          <w:w w:val="100"/>
          <w:kern w:val="0"/>
          <w:sz w:val="20"/>
          <w:szCs w:val="21"/>
          <w:lang w:val="en-US" w:eastAsia="zh-CN"/>
        </w:rPr>
      </w:pPr>
      <w:r>
        <w:rPr>
          <w:rFonts w:hint="eastAsia" w:ascii="宋体" w:hAnsi="宋体" w:cs="宋体"/>
          <w:b w:val="0"/>
          <w:i w:val="0"/>
          <w:caps w:val="0"/>
          <w:color w:val="000000"/>
          <w:spacing w:val="0"/>
          <w:w w:val="100"/>
          <w:kern w:val="0"/>
          <w:sz w:val="21"/>
          <w:szCs w:val="21"/>
        </w:rPr>
        <w:t>1.教学目标：培养学生演绎歌剧的能力以及</w:t>
      </w:r>
      <w:r>
        <w:rPr>
          <w:rFonts w:hint="eastAsia" w:ascii="宋体" w:hAnsi="宋体" w:cs="宋体"/>
          <w:b w:val="0"/>
          <w:i w:val="0"/>
          <w:caps w:val="0"/>
          <w:color w:val="000000"/>
          <w:spacing w:val="0"/>
          <w:w w:val="100"/>
          <w:kern w:val="0"/>
          <w:sz w:val="21"/>
          <w:szCs w:val="21"/>
          <w:lang w:val="en-US" w:eastAsia="zh-CN"/>
        </w:rPr>
        <w:t>如何与他人合作的能力</w:t>
      </w:r>
    </w:p>
    <w:p>
      <w:pPr>
        <w:widowControl/>
        <w:snapToGrid/>
        <w:spacing w:before="156" w:beforeAutospacing="0" w:after="156" w:afterAutospacing="0" w:line="240" w:lineRule="auto"/>
        <w:jc w:val="left"/>
        <w:textAlignment w:val="baseline"/>
        <w:rPr>
          <w:rFonts w:hint="eastAsia" w:ascii="宋体" w:hAnsi="宋体" w:eastAsia="宋体" w:cs="宋体"/>
          <w:b w:val="0"/>
          <w:i w:val="0"/>
          <w:caps w:val="0"/>
          <w:color w:val="000000"/>
          <w:spacing w:val="0"/>
          <w:w w:val="100"/>
          <w:kern w:val="0"/>
          <w:sz w:val="20"/>
          <w:szCs w:val="21"/>
          <w:lang w:eastAsia="zh-CN"/>
        </w:rPr>
      </w:pPr>
      <w:r>
        <w:rPr>
          <w:rFonts w:hint="eastAsia" w:ascii="宋体" w:hAnsi="宋体" w:cs="宋体"/>
          <w:b w:val="0"/>
          <w:i w:val="0"/>
          <w:caps w:val="0"/>
          <w:color w:val="000000"/>
          <w:spacing w:val="0"/>
          <w:w w:val="100"/>
          <w:kern w:val="0"/>
          <w:sz w:val="21"/>
          <w:szCs w:val="21"/>
        </w:rPr>
        <w:t>2.教学重难点</w:t>
      </w:r>
      <w:r>
        <w:rPr>
          <w:rFonts w:hint="eastAsia" w:ascii="宋体" w:hAnsi="宋体" w:cs="宋体"/>
          <w:b w:val="0"/>
          <w:i w:val="0"/>
          <w:caps w:val="0"/>
          <w:color w:val="000000"/>
          <w:spacing w:val="0"/>
          <w:w w:val="100"/>
          <w:kern w:val="0"/>
          <w:sz w:val="21"/>
          <w:szCs w:val="21"/>
          <w:lang w:eastAsia="zh-CN"/>
        </w:rPr>
        <w:t>：</w:t>
      </w:r>
      <w:r>
        <w:rPr>
          <w:rFonts w:hint="eastAsia" w:ascii="宋体" w:hAnsi="宋体" w:cs="宋体"/>
          <w:b w:val="0"/>
          <w:i w:val="0"/>
          <w:caps w:val="0"/>
          <w:color w:val="000000"/>
          <w:spacing w:val="0"/>
          <w:w w:val="100"/>
          <w:kern w:val="0"/>
          <w:sz w:val="21"/>
          <w:szCs w:val="21"/>
        </w:rPr>
        <w:t>歌剧表演是一种全面的演绎过程，它对表演者的考验不仅仅是歌唱本身，还包括举手投足、一颦一笑</w:t>
      </w:r>
      <w:r>
        <w:rPr>
          <w:rFonts w:hint="eastAsia" w:ascii="宋体" w:hAnsi="宋体" w:cs="宋体"/>
          <w:b w:val="0"/>
          <w:i w:val="0"/>
          <w:caps w:val="0"/>
          <w:color w:val="000000"/>
          <w:spacing w:val="0"/>
          <w:w w:val="100"/>
          <w:kern w:val="0"/>
          <w:sz w:val="21"/>
          <w:szCs w:val="21"/>
          <w:lang w:eastAsia="zh-CN"/>
        </w:rPr>
        <w:t>，</w:t>
      </w:r>
      <w:r>
        <w:rPr>
          <w:rFonts w:hint="eastAsia" w:ascii="宋体" w:hAnsi="宋体" w:cs="宋体"/>
          <w:b w:val="0"/>
          <w:i w:val="0"/>
          <w:caps w:val="0"/>
          <w:color w:val="000000"/>
          <w:spacing w:val="0"/>
          <w:w w:val="100"/>
          <w:kern w:val="0"/>
          <w:sz w:val="21"/>
          <w:szCs w:val="21"/>
        </w:rPr>
        <w:t>对于饰演角色性格以及情感的把握，并</w:t>
      </w:r>
      <w:r>
        <w:rPr>
          <w:rFonts w:hint="eastAsia" w:ascii="宋体" w:hAnsi="宋体" w:cs="宋体"/>
          <w:b w:val="0"/>
          <w:i w:val="0"/>
          <w:caps w:val="0"/>
          <w:color w:val="000000"/>
          <w:spacing w:val="0"/>
          <w:w w:val="100"/>
          <w:kern w:val="0"/>
          <w:sz w:val="21"/>
          <w:szCs w:val="21"/>
          <w:lang w:val="en-US" w:eastAsia="zh-CN"/>
        </w:rPr>
        <w:t>且</w:t>
      </w:r>
      <w:r>
        <w:rPr>
          <w:rFonts w:hint="eastAsia" w:ascii="宋体" w:hAnsi="宋体" w:cs="宋体"/>
          <w:b w:val="0"/>
          <w:i w:val="0"/>
          <w:caps w:val="0"/>
          <w:color w:val="000000"/>
          <w:spacing w:val="0"/>
          <w:w w:val="100"/>
          <w:kern w:val="0"/>
          <w:sz w:val="21"/>
          <w:szCs w:val="21"/>
        </w:rPr>
        <w:t>与其他角色</w:t>
      </w:r>
      <w:r>
        <w:rPr>
          <w:rFonts w:hint="eastAsia" w:ascii="宋体" w:hAnsi="宋体" w:cs="宋体"/>
          <w:b w:val="0"/>
          <w:i w:val="0"/>
          <w:caps w:val="0"/>
          <w:color w:val="000000"/>
          <w:spacing w:val="0"/>
          <w:w w:val="100"/>
          <w:kern w:val="0"/>
          <w:sz w:val="21"/>
          <w:szCs w:val="21"/>
          <w:lang w:val="en-US" w:eastAsia="zh-CN"/>
        </w:rPr>
        <w:t>要</w:t>
      </w:r>
      <w:r>
        <w:rPr>
          <w:rFonts w:hint="eastAsia" w:ascii="宋体" w:hAnsi="宋体" w:cs="宋体"/>
          <w:b w:val="0"/>
          <w:i w:val="0"/>
          <w:caps w:val="0"/>
          <w:color w:val="000000"/>
          <w:spacing w:val="0"/>
          <w:w w:val="100"/>
          <w:kern w:val="0"/>
          <w:sz w:val="21"/>
          <w:szCs w:val="21"/>
        </w:rPr>
        <w:t>产生互动感</w:t>
      </w:r>
      <w:r>
        <w:rPr>
          <w:rFonts w:hint="eastAsia" w:ascii="宋体" w:hAnsi="宋体" w:cs="宋体"/>
          <w:b w:val="0"/>
          <w:i w:val="0"/>
          <w:caps w:val="0"/>
          <w:color w:val="000000"/>
          <w:spacing w:val="0"/>
          <w:w w:val="100"/>
          <w:kern w:val="0"/>
          <w:sz w:val="21"/>
          <w:szCs w:val="21"/>
          <w:lang w:eastAsia="zh-CN"/>
        </w:rPr>
        <w:t>。</w:t>
      </w:r>
    </w:p>
    <w:p>
      <w:pPr>
        <w:pStyle w:val="7"/>
        <w:snapToGrid/>
        <w:spacing w:before="0" w:beforeAutospacing="0" w:after="0" w:afterAutospacing="0" w:line="360" w:lineRule="auto"/>
        <w:ind w:left="0" w:leftChars="0" w:firstLine="0" w:firstLineChars="0"/>
        <w:jc w:val="both"/>
        <w:textAlignment w:val="center"/>
        <w:rPr>
          <w:rFonts w:hint="eastAsia" w:ascii="宋体" w:hAnsi="宋体" w:eastAsia="宋体" w:cs="宋体"/>
          <w:b w:val="0"/>
          <w:i w:val="0"/>
          <w:caps w:val="0"/>
          <w:color w:val="000000"/>
          <w:spacing w:val="0"/>
          <w:w w:val="100"/>
          <w:kern w:val="0"/>
          <w:sz w:val="21"/>
          <w:szCs w:val="21"/>
          <w:lang w:val="en-US" w:eastAsia="zh-CN" w:bidi="ar-SA"/>
        </w:rPr>
      </w:pPr>
      <w:r>
        <w:rPr>
          <w:rFonts w:hint="eastAsia" w:ascii="宋体" w:hAnsi="宋体" w:eastAsia="宋体" w:cs="宋体"/>
          <w:b w:val="0"/>
          <w:i w:val="0"/>
          <w:caps w:val="0"/>
          <w:color w:val="000000"/>
          <w:spacing w:val="0"/>
          <w:w w:val="100"/>
          <w:kern w:val="0"/>
          <w:sz w:val="21"/>
          <w:szCs w:val="21"/>
          <w:lang w:val="en-US" w:eastAsia="zh-CN" w:bidi="ar-SA"/>
        </w:rPr>
        <w:t>3.教学内容：</w:t>
      </w:r>
      <w:r>
        <w:rPr>
          <w:rFonts w:hint="eastAsia" w:ascii="宋体" w:hAnsi="宋体" w:cs="宋体"/>
          <w:b w:val="0"/>
          <w:i w:val="0"/>
          <w:caps w:val="0"/>
          <w:color w:val="000000"/>
          <w:spacing w:val="0"/>
          <w:w w:val="100"/>
          <w:kern w:val="0"/>
          <w:sz w:val="21"/>
          <w:szCs w:val="21"/>
          <w:lang w:val="en-US" w:eastAsia="zh-CN" w:bidi="ar-SA"/>
        </w:rPr>
        <w:t>掌握</w:t>
      </w:r>
      <w:r>
        <w:rPr>
          <w:rFonts w:hint="eastAsia" w:ascii="宋体" w:hAnsi="宋体" w:eastAsia="宋体" w:cs="宋体"/>
          <w:b w:val="0"/>
          <w:i w:val="0"/>
          <w:caps w:val="0"/>
          <w:color w:val="000000"/>
          <w:spacing w:val="0"/>
          <w:w w:val="100"/>
          <w:kern w:val="0"/>
          <w:sz w:val="21"/>
          <w:szCs w:val="21"/>
          <w:lang w:val="en-US" w:eastAsia="zh-CN" w:bidi="ar-SA"/>
        </w:rPr>
        <w:t>演员与角色的统一、舞台动作、表演的基本要素、表演的速度与节奏；</w:t>
      </w:r>
      <w:r>
        <w:rPr>
          <w:rFonts w:hint="eastAsia" w:ascii="宋体" w:hAnsi="宋体" w:cs="宋体"/>
          <w:b w:val="0"/>
          <w:i w:val="0"/>
          <w:caps w:val="0"/>
          <w:color w:val="000000"/>
          <w:spacing w:val="0"/>
          <w:w w:val="100"/>
          <w:kern w:val="0"/>
          <w:sz w:val="21"/>
          <w:szCs w:val="21"/>
          <w:lang w:val="en-US" w:eastAsia="zh-CN" w:bidi="ar-SA"/>
        </w:rPr>
        <w:t>知道</w:t>
      </w:r>
      <w:r>
        <w:rPr>
          <w:rFonts w:hint="eastAsia" w:ascii="宋体" w:hAnsi="宋体" w:eastAsia="宋体" w:cs="宋体"/>
          <w:b w:val="0"/>
          <w:i w:val="0"/>
          <w:caps w:val="0"/>
          <w:color w:val="000000"/>
          <w:spacing w:val="0"/>
          <w:w w:val="100"/>
          <w:kern w:val="0"/>
          <w:sz w:val="21"/>
          <w:szCs w:val="21"/>
          <w:lang w:val="en-US" w:eastAsia="zh-CN" w:bidi="ar-SA"/>
        </w:rPr>
        <w:t>歌剧中的表演理论、表演能力培养和要求；体会舞台情感，开发舞台想象力。</w:t>
      </w:r>
    </w:p>
    <w:p>
      <w:pPr>
        <w:widowControl/>
        <w:snapToGrid/>
        <w:spacing w:before="156" w:beforeAutospacing="0" w:after="156" w:afterAutospacing="0" w:line="240" w:lineRule="auto"/>
        <w:jc w:val="left"/>
        <w:textAlignment w:val="baseline"/>
        <w:rPr>
          <w:rFonts w:hint="eastAsia" w:ascii="宋体" w:hAnsi="宋体" w:cs="宋体"/>
          <w:b w:val="0"/>
          <w:i w:val="0"/>
          <w:caps w:val="0"/>
          <w:color w:val="000000"/>
          <w:spacing w:val="0"/>
          <w:w w:val="100"/>
          <w:kern w:val="0"/>
          <w:sz w:val="20"/>
          <w:szCs w:val="21"/>
        </w:rPr>
      </w:pPr>
      <w:r>
        <w:rPr>
          <w:rFonts w:hint="eastAsia" w:ascii="宋体" w:hAnsi="宋体" w:cs="宋体"/>
          <w:b w:val="0"/>
          <w:i w:val="0"/>
          <w:caps w:val="0"/>
          <w:color w:val="000000"/>
          <w:spacing w:val="0"/>
          <w:w w:val="100"/>
          <w:kern w:val="0"/>
          <w:sz w:val="21"/>
          <w:szCs w:val="21"/>
        </w:rPr>
        <w:t>4.教学方法：启发式教学法</w:t>
      </w:r>
    </w:p>
    <w:p>
      <w:pPr>
        <w:widowControl/>
        <w:snapToGrid/>
        <w:spacing w:before="156" w:beforeAutospacing="0" w:after="156" w:afterAutospacing="0" w:line="240" w:lineRule="auto"/>
        <w:jc w:val="left"/>
        <w:textAlignment w:val="baseline"/>
        <w:rPr>
          <w:rFonts w:hint="eastAsia" w:ascii="黑体" w:hAnsi="黑体" w:eastAsia="黑体"/>
          <w:b/>
          <w:i w:val="0"/>
          <w:caps w:val="0"/>
          <w:spacing w:val="0"/>
          <w:w w:val="100"/>
          <w:sz w:val="24"/>
          <w:lang w:val="en-US" w:eastAsia="zh-CN"/>
        </w:rPr>
      </w:pPr>
      <w:r>
        <w:rPr>
          <w:rFonts w:hint="eastAsia" w:ascii="宋体" w:hAnsi="宋体" w:cs="宋体"/>
          <w:b w:val="0"/>
          <w:i w:val="0"/>
          <w:caps w:val="0"/>
          <w:color w:val="000000"/>
          <w:spacing w:val="0"/>
          <w:w w:val="100"/>
          <w:kern w:val="0"/>
          <w:sz w:val="21"/>
          <w:szCs w:val="21"/>
        </w:rPr>
        <w:t>5.教学评价：成绩视学生在学习中的态度及歌剧中的表现而打分。</w:t>
      </w:r>
    </w:p>
    <w:p>
      <w:pPr>
        <w:widowControl/>
        <w:snapToGrid/>
        <w:spacing w:before="156" w:beforeAutospacing="0" w:after="156" w:afterAutospacing="0" w:line="240" w:lineRule="auto"/>
        <w:jc w:val="left"/>
        <w:textAlignment w:val="baseline"/>
        <w:rPr>
          <w:rFonts w:hint="eastAsia" w:ascii="黑体" w:hAnsi="黑体" w:eastAsia="黑体"/>
          <w:b/>
          <w:i w:val="0"/>
          <w:caps w:val="0"/>
          <w:spacing w:val="0"/>
          <w:w w:val="100"/>
          <w:sz w:val="24"/>
          <w:lang w:val="en-US" w:eastAsia="zh-CN"/>
        </w:rPr>
      </w:pPr>
    </w:p>
    <w:p>
      <w:pPr>
        <w:widowControl/>
        <w:snapToGrid/>
        <w:spacing w:before="156" w:beforeAutospacing="0" w:after="156" w:afterAutospacing="0" w:line="240" w:lineRule="auto"/>
        <w:jc w:val="left"/>
        <w:textAlignment w:val="baseline"/>
        <w:rPr>
          <w:rFonts w:hint="eastAsia" w:ascii="黑体" w:hAnsi="黑体" w:eastAsia="黑体"/>
          <w:b/>
          <w:i w:val="0"/>
          <w:caps w:val="0"/>
          <w:spacing w:val="0"/>
          <w:w w:val="100"/>
          <w:sz w:val="24"/>
          <w:lang w:val="en-US" w:eastAsia="zh-CN"/>
        </w:rPr>
      </w:pPr>
      <w:r>
        <w:rPr>
          <w:rFonts w:hint="eastAsia" w:ascii="黑体" w:hAnsi="黑体" w:eastAsia="黑体"/>
          <w:b/>
          <w:i w:val="0"/>
          <w:caps w:val="0"/>
          <w:spacing w:val="0"/>
          <w:w w:val="100"/>
          <w:sz w:val="24"/>
          <w:lang w:val="en-US" w:eastAsia="zh-CN"/>
        </w:rPr>
        <w:t>第三章（期末展演）</w:t>
      </w:r>
    </w:p>
    <w:p>
      <w:pPr>
        <w:widowControl/>
        <w:snapToGrid/>
        <w:spacing w:before="156" w:beforeAutospacing="0" w:after="156" w:afterAutospacing="0" w:line="240" w:lineRule="auto"/>
        <w:jc w:val="left"/>
        <w:textAlignment w:val="baseline"/>
        <w:rPr>
          <w:rFonts w:hint="eastAsia" w:ascii="宋体" w:hAnsi="宋体" w:cs="宋体"/>
          <w:b w:val="0"/>
          <w:i w:val="0"/>
          <w:caps w:val="0"/>
          <w:color w:val="000000"/>
          <w:spacing w:val="0"/>
          <w:w w:val="100"/>
          <w:kern w:val="0"/>
          <w:sz w:val="20"/>
          <w:szCs w:val="21"/>
        </w:rPr>
      </w:pPr>
      <w:r>
        <w:rPr>
          <w:rFonts w:hint="eastAsia" w:ascii="宋体" w:hAnsi="宋体" w:cs="宋体"/>
          <w:b w:val="0"/>
          <w:i w:val="0"/>
          <w:caps w:val="0"/>
          <w:color w:val="000000"/>
          <w:spacing w:val="0"/>
          <w:w w:val="100"/>
          <w:kern w:val="0"/>
          <w:sz w:val="21"/>
          <w:szCs w:val="21"/>
        </w:rPr>
        <w:t>1.教学目标：培养学生演绎歌剧的能力以及应对观众和突发情况时的心理素质</w:t>
      </w:r>
    </w:p>
    <w:p>
      <w:pPr>
        <w:widowControl/>
        <w:snapToGrid/>
        <w:spacing w:before="156" w:beforeAutospacing="0" w:after="156" w:afterAutospacing="0" w:line="240" w:lineRule="auto"/>
        <w:jc w:val="left"/>
        <w:textAlignment w:val="baseline"/>
        <w:rPr>
          <w:rFonts w:hint="eastAsia" w:ascii="宋体" w:hAnsi="宋体" w:cs="宋体"/>
          <w:b w:val="0"/>
          <w:i w:val="0"/>
          <w:caps w:val="0"/>
          <w:color w:val="000000"/>
          <w:spacing w:val="0"/>
          <w:w w:val="100"/>
          <w:kern w:val="0"/>
          <w:sz w:val="20"/>
          <w:szCs w:val="21"/>
        </w:rPr>
      </w:pPr>
      <w:r>
        <w:rPr>
          <w:rFonts w:hint="eastAsia" w:ascii="宋体" w:hAnsi="宋体" w:cs="宋体"/>
          <w:b w:val="0"/>
          <w:i w:val="0"/>
          <w:caps w:val="0"/>
          <w:color w:val="000000"/>
          <w:spacing w:val="0"/>
          <w:w w:val="100"/>
          <w:kern w:val="0"/>
          <w:sz w:val="21"/>
          <w:szCs w:val="21"/>
        </w:rPr>
        <w:t>2.教学重难点：对于饰演角色性格以及情感的把握，并与其他角色产生互动感</w:t>
      </w:r>
    </w:p>
    <w:p>
      <w:pPr>
        <w:widowControl/>
        <w:snapToGrid/>
        <w:spacing w:before="156" w:beforeAutospacing="0" w:after="156" w:afterAutospacing="0" w:line="240" w:lineRule="auto"/>
        <w:jc w:val="left"/>
        <w:textAlignment w:val="baseline"/>
        <w:rPr>
          <w:rFonts w:hint="eastAsia" w:ascii="宋体" w:hAnsi="宋体" w:cs="宋体"/>
          <w:b w:val="0"/>
          <w:i w:val="0"/>
          <w:caps w:val="0"/>
          <w:color w:val="000000"/>
          <w:spacing w:val="0"/>
          <w:w w:val="100"/>
          <w:kern w:val="0"/>
          <w:sz w:val="20"/>
          <w:szCs w:val="21"/>
        </w:rPr>
      </w:pPr>
      <w:r>
        <w:rPr>
          <w:rFonts w:hint="eastAsia" w:ascii="宋体" w:hAnsi="宋体" w:cs="宋体"/>
          <w:b w:val="0"/>
          <w:i w:val="0"/>
          <w:caps w:val="0"/>
          <w:color w:val="000000"/>
          <w:spacing w:val="0"/>
          <w:w w:val="100"/>
          <w:kern w:val="0"/>
          <w:sz w:val="21"/>
          <w:szCs w:val="21"/>
        </w:rPr>
        <w:t>3.教学内容：排练后在舞台上对经典歌剧片段演绎给观众</w:t>
      </w:r>
    </w:p>
    <w:p>
      <w:pPr>
        <w:widowControl/>
        <w:snapToGrid/>
        <w:spacing w:before="156" w:beforeAutospacing="0" w:after="156" w:afterAutospacing="0" w:line="240" w:lineRule="auto"/>
        <w:jc w:val="left"/>
        <w:textAlignment w:val="baseline"/>
        <w:rPr>
          <w:rFonts w:hint="eastAsia" w:ascii="宋体" w:hAnsi="宋体" w:cs="宋体"/>
          <w:b w:val="0"/>
          <w:i w:val="0"/>
          <w:caps w:val="0"/>
          <w:color w:val="000000"/>
          <w:spacing w:val="0"/>
          <w:w w:val="100"/>
          <w:kern w:val="0"/>
          <w:sz w:val="20"/>
          <w:szCs w:val="21"/>
        </w:rPr>
      </w:pPr>
      <w:r>
        <w:rPr>
          <w:rFonts w:hint="eastAsia" w:ascii="宋体" w:hAnsi="宋体" w:cs="宋体"/>
          <w:b w:val="0"/>
          <w:i w:val="0"/>
          <w:caps w:val="0"/>
          <w:color w:val="000000"/>
          <w:spacing w:val="0"/>
          <w:w w:val="100"/>
          <w:kern w:val="0"/>
          <w:sz w:val="21"/>
          <w:szCs w:val="21"/>
        </w:rPr>
        <w:t>4.教学方法：启发式教学的</w:t>
      </w:r>
    </w:p>
    <w:p>
      <w:pPr>
        <w:widowControl/>
        <w:snapToGrid/>
        <w:spacing w:before="156" w:beforeAutospacing="0" w:after="156" w:afterAutospacing="0" w:line="240" w:lineRule="auto"/>
        <w:jc w:val="left"/>
        <w:textAlignment w:val="baseline"/>
        <w:rPr>
          <w:rFonts w:hint="eastAsia" w:ascii="宋体" w:hAnsi="宋体" w:cs="宋体"/>
          <w:b w:val="0"/>
          <w:i w:val="0"/>
          <w:caps w:val="0"/>
          <w:color w:val="000000"/>
          <w:spacing w:val="0"/>
          <w:w w:val="100"/>
          <w:kern w:val="0"/>
          <w:sz w:val="20"/>
          <w:szCs w:val="21"/>
        </w:rPr>
      </w:pPr>
      <w:r>
        <w:rPr>
          <w:rFonts w:hint="eastAsia" w:ascii="宋体" w:hAnsi="宋体" w:cs="宋体"/>
          <w:b w:val="0"/>
          <w:i w:val="0"/>
          <w:caps w:val="0"/>
          <w:color w:val="000000"/>
          <w:spacing w:val="0"/>
          <w:w w:val="100"/>
          <w:kern w:val="0"/>
          <w:sz w:val="21"/>
          <w:szCs w:val="21"/>
        </w:rPr>
        <w:t>5.教学评价：成绩视学生在歌剧表演中的态度及表现而定。</w:t>
      </w:r>
    </w:p>
    <w:p>
      <w:pPr>
        <w:widowControl/>
        <w:snapToGrid/>
        <w:spacing w:before="0" w:beforeAutospacing="0" w:after="0" w:afterAutospacing="0" w:line="240" w:lineRule="auto"/>
        <w:jc w:val="left"/>
        <w:textAlignment w:val="baseline"/>
        <w:rPr>
          <w:rFonts w:ascii="黑体" w:hAnsi="黑体" w:eastAsia="黑体"/>
          <w:b w:val="0"/>
          <w:i w:val="0"/>
          <w:caps w:val="0"/>
          <w:spacing w:val="0"/>
          <w:w w:val="100"/>
          <w:sz w:val="28"/>
          <w:szCs w:val="28"/>
        </w:rPr>
      </w:pPr>
    </w:p>
    <w:p>
      <w:pPr>
        <w:widowControl/>
        <w:snapToGrid/>
        <w:spacing w:before="0" w:beforeAutospacing="0" w:after="0" w:afterAutospacing="0" w:line="240" w:lineRule="auto"/>
        <w:jc w:val="both"/>
        <w:textAlignment w:val="baseline"/>
        <w:rPr>
          <w:rFonts w:ascii="黑体" w:hAnsi="黑体" w:eastAsia="黑体"/>
          <w:b w:val="0"/>
          <w:i w:val="0"/>
          <w:caps w:val="0"/>
          <w:spacing w:val="0"/>
          <w:w w:val="100"/>
          <w:sz w:val="28"/>
          <w:szCs w:val="28"/>
        </w:rPr>
      </w:pPr>
      <w:r>
        <w:rPr>
          <w:rFonts w:hint="eastAsia" w:ascii="黑体" w:hAnsi="黑体" w:eastAsia="黑体"/>
          <w:b/>
          <w:i w:val="0"/>
          <w:caps w:val="0"/>
          <w:spacing w:val="0"/>
          <w:w w:val="100"/>
          <w:sz w:val="28"/>
          <w:szCs w:val="28"/>
        </w:rPr>
        <w:t>四、学时分配</w:t>
      </w:r>
    </w:p>
    <w:p>
      <w:pPr>
        <w:widowControl/>
        <w:snapToGrid/>
        <w:spacing w:before="156" w:beforeAutospacing="0" w:after="156" w:afterAutospacing="0" w:line="240" w:lineRule="auto"/>
        <w:jc w:val="center"/>
        <w:textAlignment w:val="baseline"/>
        <w:rPr>
          <w:rFonts w:ascii="黑体" w:hAnsi="黑体" w:eastAsia="黑体"/>
          <w:b/>
          <w:i w:val="0"/>
          <w:caps w:val="0"/>
          <w:spacing w:val="0"/>
          <w:w w:val="100"/>
          <w:sz w:val="24"/>
        </w:rPr>
      </w:pPr>
      <w:r>
        <w:rPr>
          <w:rFonts w:hint="eastAsia" w:ascii="宋体" w:hAnsi="宋体"/>
          <w:b/>
          <w:i w:val="0"/>
          <w:caps w:val="0"/>
          <w:spacing w:val="0"/>
          <w:w w:val="100"/>
          <w:sz w:val="21"/>
          <w:szCs w:val="21"/>
        </w:rPr>
        <w:t>表2：各章节的具体内容和学时分配表</w:t>
      </w:r>
    </w:p>
    <w:tbl>
      <w:tblPr>
        <w:tblStyle w:val="4"/>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5"/>
        <w:gridCol w:w="2321"/>
        <w:gridCol w:w="2528"/>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765" w:type="dxa"/>
            <w:vAlign w:val="center"/>
          </w:tcPr>
          <w:p>
            <w:pPr>
              <w:widowControl/>
              <w:snapToGrid/>
              <w:spacing w:before="156" w:beforeAutospacing="0" w:after="156" w:afterAutospacing="0" w:line="240" w:lineRule="auto"/>
              <w:jc w:val="center"/>
              <w:textAlignment w:val="baseline"/>
              <w:rPr>
                <w:rFonts w:ascii="宋体" w:hAnsi="宋体"/>
                <w:b/>
                <w:bCs/>
                <w:i w:val="0"/>
                <w:caps w:val="0"/>
                <w:spacing w:val="0"/>
                <w:w w:val="100"/>
                <w:sz w:val="20"/>
              </w:rPr>
            </w:pPr>
            <w:r>
              <w:rPr>
                <w:rFonts w:hint="eastAsia" w:ascii="宋体" w:hAnsi="宋体"/>
                <w:b/>
                <w:bCs/>
                <w:i w:val="0"/>
                <w:caps w:val="0"/>
                <w:spacing w:val="0"/>
                <w:w w:val="100"/>
                <w:sz w:val="21"/>
              </w:rPr>
              <w:t>章节</w:t>
            </w:r>
          </w:p>
        </w:tc>
        <w:tc>
          <w:tcPr>
            <w:tcW w:w="2321" w:type="dxa"/>
            <w:vAlign w:val="center"/>
          </w:tcPr>
          <w:p>
            <w:pPr>
              <w:widowControl/>
              <w:snapToGrid/>
              <w:spacing w:before="156" w:beforeAutospacing="0" w:after="156" w:afterAutospacing="0" w:line="240" w:lineRule="auto"/>
              <w:jc w:val="center"/>
              <w:textAlignment w:val="baseline"/>
              <w:rPr>
                <w:rFonts w:ascii="宋体" w:hAnsi="宋体"/>
                <w:b/>
                <w:bCs/>
                <w:i w:val="0"/>
                <w:caps w:val="0"/>
                <w:spacing w:val="0"/>
                <w:w w:val="100"/>
                <w:sz w:val="20"/>
              </w:rPr>
            </w:pPr>
            <w:r>
              <w:rPr>
                <w:rFonts w:hint="eastAsia" w:ascii="宋体" w:hAnsi="宋体"/>
                <w:b/>
                <w:bCs/>
                <w:i w:val="0"/>
                <w:caps w:val="0"/>
                <w:spacing w:val="0"/>
                <w:w w:val="100"/>
                <w:sz w:val="21"/>
              </w:rPr>
              <w:t>章节内容</w:t>
            </w:r>
          </w:p>
        </w:tc>
        <w:tc>
          <w:tcPr>
            <w:tcW w:w="2528" w:type="dxa"/>
            <w:vAlign w:val="center"/>
          </w:tcPr>
          <w:p>
            <w:pPr>
              <w:widowControl/>
              <w:snapToGrid/>
              <w:spacing w:before="156" w:beforeAutospacing="0" w:after="156" w:afterAutospacing="0" w:line="240" w:lineRule="auto"/>
              <w:jc w:val="center"/>
              <w:textAlignment w:val="baseline"/>
              <w:rPr>
                <w:rFonts w:ascii="宋体" w:hAnsi="宋体"/>
                <w:b/>
                <w:bCs/>
                <w:i w:val="0"/>
                <w:caps w:val="0"/>
                <w:spacing w:val="0"/>
                <w:w w:val="100"/>
                <w:sz w:val="20"/>
              </w:rPr>
            </w:pPr>
            <w:r>
              <w:rPr>
                <w:rFonts w:hint="eastAsia" w:ascii="宋体" w:hAnsi="宋体"/>
                <w:b/>
                <w:bCs/>
                <w:i w:val="0"/>
                <w:caps w:val="0"/>
                <w:spacing w:val="0"/>
                <w:w w:val="100"/>
                <w:sz w:val="21"/>
              </w:rPr>
              <w:t>支撑课程目标</w:t>
            </w:r>
          </w:p>
        </w:tc>
        <w:tc>
          <w:tcPr>
            <w:tcW w:w="2114" w:type="dxa"/>
            <w:vAlign w:val="center"/>
          </w:tcPr>
          <w:p>
            <w:pPr>
              <w:widowControl/>
              <w:snapToGrid/>
              <w:spacing w:before="156" w:beforeAutospacing="0" w:after="156" w:afterAutospacing="0" w:line="240" w:lineRule="auto"/>
              <w:jc w:val="center"/>
              <w:textAlignment w:val="baseline"/>
              <w:rPr>
                <w:rFonts w:ascii="宋体" w:hAnsi="宋体"/>
                <w:b/>
                <w:bCs/>
                <w:i w:val="0"/>
                <w:caps w:val="0"/>
                <w:spacing w:val="0"/>
                <w:w w:val="100"/>
                <w:sz w:val="20"/>
              </w:rPr>
            </w:pPr>
            <w:r>
              <w:rPr>
                <w:rFonts w:hint="eastAsia" w:ascii="宋体" w:hAnsi="宋体"/>
                <w:b/>
                <w:bCs/>
                <w:i w:val="0"/>
                <w:caps w:val="0"/>
                <w:spacing w:val="0"/>
                <w:w w:val="100"/>
                <w:sz w:val="21"/>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765" w:type="dxa"/>
            <w:vAlign w:val="center"/>
          </w:tcPr>
          <w:p>
            <w:pPr>
              <w:widowControl/>
              <w:snapToGrid/>
              <w:spacing w:before="156" w:beforeAutospacing="0" w:after="156" w:afterAutospacing="0" w:line="240" w:lineRule="auto"/>
              <w:jc w:val="center"/>
              <w:textAlignment w:val="baseline"/>
              <w:rPr>
                <w:rFonts w:ascii="宋体" w:hAnsi="宋体"/>
                <w:b w:val="0"/>
                <w:i w:val="0"/>
                <w:caps w:val="0"/>
                <w:spacing w:val="0"/>
                <w:w w:val="100"/>
                <w:sz w:val="20"/>
              </w:rPr>
            </w:pPr>
            <w:r>
              <w:rPr>
                <w:rFonts w:hint="eastAsia" w:ascii="宋体" w:hAnsi="宋体"/>
                <w:b w:val="0"/>
                <w:i w:val="0"/>
                <w:caps w:val="0"/>
                <w:spacing w:val="0"/>
                <w:w w:val="100"/>
                <w:sz w:val="21"/>
              </w:rPr>
              <w:t>第一章</w:t>
            </w:r>
          </w:p>
        </w:tc>
        <w:tc>
          <w:tcPr>
            <w:tcW w:w="2321" w:type="dxa"/>
            <w:vAlign w:val="center"/>
          </w:tcPr>
          <w:p>
            <w:pPr>
              <w:widowControl/>
              <w:snapToGrid/>
              <w:spacing w:before="156" w:beforeAutospacing="0" w:after="156" w:afterAutospacing="0" w:line="240" w:lineRule="auto"/>
              <w:jc w:val="center"/>
              <w:textAlignment w:val="baseline"/>
              <w:rPr>
                <w:rFonts w:ascii="宋体" w:hAnsi="宋体"/>
                <w:b w:val="0"/>
                <w:i w:val="0"/>
                <w:caps w:val="0"/>
                <w:spacing w:val="0"/>
                <w:w w:val="100"/>
                <w:sz w:val="20"/>
              </w:rPr>
            </w:pPr>
            <w:r>
              <w:rPr>
                <w:rFonts w:hint="eastAsia" w:ascii="宋体" w:hAnsi="宋体"/>
                <w:b w:val="0"/>
                <w:i w:val="0"/>
                <w:caps w:val="0"/>
                <w:spacing w:val="0"/>
                <w:w w:val="100"/>
                <w:sz w:val="21"/>
              </w:rPr>
              <w:t>学习歌剧内容</w:t>
            </w:r>
          </w:p>
        </w:tc>
        <w:tc>
          <w:tcPr>
            <w:tcW w:w="2528" w:type="dxa"/>
            <w:vAlign w:val="center"/>
          </w:tcPr>
          <w:p>
            <w:pPr>
              <w:widowControl/>
              <w:snapToGrid/>
              <w:spacing w:before="156" w:beforeAutospacing="0" w:after="156" w:afterAutospacing="0" w:line="240" w:lineRule="auto"/>
              <w:jc w:val="both"/>
              <w:textAlignment w:val="baseline"/>
              <w:rPr>
                <w:rFonts w:ascii="宋体" w:hAnsi="宋体"/>
                <w:b w:val="0"/>
                <w:i w:val="0"/>
                <w:caps w:val="0"/>
                <w:spacing w:val="0"/>
                <w:w w:val="100"/>
                <w:sz w:val="20"/>
              </w:rPr>
            </w:pPr>
            <w:r>
              <w:rPr>
                <w:rFonts w:hint="eastAsia" w:ascii="宋体" w:hAnsi="宋体"/>
                <w:b w:val="0"/>
                <w:i w:val="0"/>
                <w:caps w:val="0"/>
                <w:spacing w:val="0"/>
                <w:w w:val="100"/>
                <w:sz w:val="21"/>
              </w:rPr>
              <w:t>使学生准确把握饰演角色的特征</w:t>
            </w:r>
          </w:p>
        </w:tc>
        <w:tc>
          <w:tcPr>
            <w:tcW w:w="2114" w:type="dxa"/>
            <w:vAlign w:val="center"/>
          </w:tcPr>
          <w:p>
            <w:pPr>
              <w:widowControl/>
              <w:snapToGrid/>
              <w:spacing w:before="156" w:beforeAutospacing="0" w:after="156" w:afterAutospacing="0" w:line="240" w:lineRule="auto"/>
              <w:jc w:val="center"/>
              <w:textAlignment w:val="baseline"/>
              <w:rPr>
                <w:rFonts w:hint="default" w:ascii="宋体" w:hAnsi="宋体" w:eastAsia="宋体"/>
                <w:b w:val="0"/>
                <w:i w:val="0"/>
                <w:caps w:val="0"/>
                <w:spacing w:val="0"/>
                <w:w w:val="100"/>
                <w:sz w:val="20"/>
                <w:lang w:val="en-US" w:eastAsia="zh-CN"/>
              </w:rPr>
            </w:pPr>
            <w:r>
              <w:rPr>
                <w:rFonts w:hint="eastAsia" w:ascii="宋体" w:hAnsi="宋体"/>
                <w:b w:val="0"/>
                <w:i w:val="0"/>
                <w:caps w:val="0"/>
                <w:spacing w:val="0"/>
                <w:w w:val="100"/>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765" w:type="dxa"/>
            <w:vAlign w:val="center"/>
          </w:tcPr>
          <w:p>
            <w:pPr>
              <w:widowControl/>
              <w:snapToGrid/>
              <w:spacing w:before="156" w:beforeAutospacing="0" w:after="156" w:afterAutospacing="0" w:line="240" w:lineRule="auto"/>
              <w:jc w:val="center"/>
              <w:textAlignment w:val="baseline"/>
              <w:rPr>
                <w:rFonts w:ascii="宋体" w:hAnsi="宋体"/>
                <w:b w:val="0"/>
                <w:i w:val="0"/>
                <w:caps w:val="0"/>
                <w:spacing w:val="0"/>
                <w:w w:val="100"/>
                <w:sz w:val="20"/>
              </w:rPr>
            </w:pPr>
            <w:r>
              <w:rPr>
                <w:rFonts w:hint="eastAsia" w:ascii="宋体" w:hAnsi="宋体"/>
                <w:b w:val="0"/>
                <w:i w:val="0"/>
                <w:caps w:val="0"/>
                <w:spacing w:val="0"/>
                <w:w w:val="100"/>
                <w:sz w:val="21"/>
              </w:rPr>
              <w:t>第二章</w:t>
            </w:r>
          </w:p>
        </w:tc>
        <w:tc>
          <w:tcPr>
            <w:tcW w:w="2321" w:type="dxa"/>
            <w:vAlign w:val="center"/>
          </w:tcPr>
          <w:p>
            <w:pPr>
              <w:widowControl/>
              <w:snapToGrid/>
              <w:spacing w:before="156" w:beforeAutospacing="0" w:after="156" w:afterAutospacing="0" w:line="240" w:lineRule="auto"/>
              <w:jc w:val="center"/>
              <w:textAlignment w:val="baseline"/>
              <w:rPr>
                <w:rFonts w:ascii="宋体" w:hAnsi="宋体"/>
                <w:b w:val="0"/>
                <w:i w:val="0"/>
                <w:caps w:val="0"/>
                <w:spacing w:val="0"/>
                <w:w w:val="100"/>
                <w:sz w:val="20"/>
              </w:rPr>
            </w:pPr>
            <w:r>
              <w:rPr>
                <w:rFonts w:hint="eastAsia" w:ascii="宋体" w:hAnsi="宋体"/>
                <w:b w:val="0"/>
                <w:i w:val="0"/>
                <w:caps w:val="0"/>
                <w:spacing w:val="0"/>
                <w:w w:val="100"/>
                <w:sz w:val="21"/>
              </w:rPr>
              <w:t>连贯演绎歌剧</w:t>
            </w:r>
          </w:p>
        </w:tc>
        <w:tc>
          <w:tcPr>
            <w:tcW w:w="2528" w:type="dxa"/>
            <w:vAlign w:val="center"/>
          </w:tcPr>
          <w:p>
            <w:pPr>
              <w:widowControl/>
              <w:snapToGrid/>
              <w:spacing w:before="156" w:beforeAutospacing="0" w:after="156" w:afterAutospacing="0" w:line="240" w:lineRule="auto"/>
              <w:jc w:val="both"/>
              <w:textAlignment w:val="baseline"/>
              <w:rPr>
                <w:rFonts w:hint="eastAsia" w:ascii="宋体" w:hAnsi="宋体"/>
                <w:b w:val="0"/>
                <w:i w:val="0"/>
                <w:caps w:val="0"/>
                <w:spacing w:val="0"/>
                <w:w w:val="100"/>
                <w:sz w:val="20"/>
              </w:rPr>
            </w:pPr>
            <w:r>
              <w:rPr>
                <w:rFonts w:hint="eastAsia" w:ascii="宋体" w:hAnsi="宋体"/>
                <w:b w:val="0"/>
                <w:i w:val="0"/>
                <w:caps w:val="0"/>
                <w:spacing w:val="0"/>
                <w:w w:val="100"/>
                <w:sz w:val="21"/>
              </w:rPr>
              <w:t>使学生能够将自己饰演的角色放于歌剧的大背景，与其他角色产生互动</w:t>
            </w:r>
          </w:p>
        </w:tc>
        <w:tc>
          <w:tcPr>
            <w:tcW w:w="2114" w:type="dxa"/>
            <w:vAlign w:val="center"/>
          </w:tcPr>
          <w:p>
            <w:pPr>
              <w:widowControl/>
              <w:snapToGrid/>
              <w:spacing w:before="156" w:beforeAutospacing="0" w:after="156" w:afterAutospacing="0" w:line="240" w:lineRule="auto"/>
              <w:jc w:val="center"/>
              <w:textAlignment w:val="baseline"/>
              <w:rPr>
                <w:rFonts w:hint="eastAsia" w:ascii="宋体" w:hAnsi="宋体" w:eastAsia="宋体"/>
                <w:b w:val="0"/>
                <w:i w:val="0"/>
                <w:caps w:val="0"/>
                <w:spacing w:val="0"/>
                <w:w w:val="100"/>
                <w:sz w:val="20"/>
                <w:lang w:val="en-US" w:eastAsia="zh-CN"/>
              </w:rPr>
            </w:pPr>
            <w:r>
              <w:rPr>
                <w:rFonts w:hint="eastAsia" w:ascii="宋体" w:hAnsi="宋体"/>
                <w:b w:val="0"/>
                <w:i w:val="0"/>
                <w:caps w:val="0"/>
                <w:spacing w:val="0"/>
                <w:w w:val="100"/>
                <w:sz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4" w:hRule="atLeast"/>
          <w:jc w:val="center"/>
        </w:trPr>
        <w:tc>
          <w:tcPr>
            <w:tcW w:w="1765" w:type="dxa"/>
            <w:vAlign w:val="center"/>
          </w:tcPr>
          <w:p>
            <w:pPr>
              <w:widowControl/>
              <w:snapToGrid/>
              <w:spacing w:before="156" w:beforeAutospacing="0" w:after="156" w:afterAutospacing="0" w:line="240" w:lineRule="auto"/>
              <w:jc w:val="center"/>
              <w:textAlignment w:val="baseline"/>
              <w:rPr>
                <w:rFonts w:ascii="宋体" w:hAnsi="宋体"/>
                <w:b w:val="0"/>
                <w:i w:val="0"/>
                <w:caps w:val="0"/>
                <w:spacing w:val="0"/>
                <w:w w:val="100"/>
                <w:sz w:val="20"/>
              </w:rPr>
            </w:pPr>
            <w:r>
              <w:rPr>
                <w:rFonts w:hint="eastAsia" w:ascii="宋体" w:hAnsi="宋体"/>
                <w:b w:val="0"/>
                <w:i w:val="0"/>
                <w:caps w:val="0"/>
                <w:spacing w:val="0"/>
                <w:w w:val="100"/>
                <w:sz w:val="21"/>
              </w:rPr>
              <w:t>第三章</w:t>
            </w:r>
          </w:p>
        </w:tc>
        <w:tc>
          <w:tcPr>
            <w:tcW w:w="2321" w:type="dxa"/>
            <w:vAlign w:val="center"/>
          </w:tcPr>
          <w:p>
            <w:pPr>
              <w:widowControl/>
              <w:snapToGrid/>
              <w:spacing w:before="156" w:beforeAutospacing="0" w:after="156" w:afterAutospacing="0" w:line="240" w:lineRule="auto"/>
              <w:jc w:val="center"/>
              <w:textAlignment w:val="baseline"/>
              <w:rPr>
                <w:rFonts w:ascii="宋体" w:hAnsi="宋体"/>
                <w:b w:val="0"/>
                <w:i w:val="0"/>
                <w:caps w:val="0"/>
                <w:spacing w:val="0"/>
                <w:w w:val="100"/>
                <w:sz w:val="20"/>
              </w:rPr>
            </w:pPr>
            <w:r>
              <w:rPr>
                <w:rFonts w:hint="eastAsia" w:ascii="宋体" w:hAnsi="宋体"/>
                <w:b w:val="0"/>
                <w:i w:val="0"/>
                <w:caps w:val="0"/>
                <w:spacing w:val="0"/>
                <w:w w:val="100"/>
                <w:sz w:val="21"/>
              </w:rPr>
              <w:t>彩排</w:t>
            </w:r>
          </w:p>
        </w:tc>
        <w:tc>
          <w:tcPr>
            <w:tcW w:w="2528" w:type="dxa"/>
            <w:vAlign w:val="center"/>
          </w:tcPr>
          <w:p>
            <w:pPr>
              <w:widowControl/>
              <w:snapToGrid/>
              <w:spacing w:before="156" w:beforeAutospacing="0" w:after="156" w:afterAutospacing="0" w:line="240" w:lineRule="auto"/>
              <w:jc w:val="both"/>
              <w:textAlignment w:val="baseline"/>
              <w:rPr>
                <w:rFonts w:ascii="宋体" w:hAnsi="宋体"/>
                <w:b w:val="0"/>
                <w:i w:val="0"/>
                <w:caps w:val="0"/>
                <w:spacing w:val="0"/>
                <w:w w:val="100"/>
                <w:sz w:val="20"/>
              </w:rPr>
            </w:pPr>
            <w:r>
              <w:rPr>
                <w:rFonts w:hint="eastAsia" w:ascii="宋体" w:hAnsi="宋体"/>
                <w:b w:val="0"/>
                <w:i w:val="0"/>
                <w:caps w:val="0"/>
                <w:spacing w:val="0"/>
                <w:w w:val="100"/>
                <w:sz w:val="21"/>
              </w:rPr>
              <w:t>为课程最后的展演做准备</w:t>
            </w:r>
          </w:p>
        </w:tc>
        <w:tc>
          <w:tcPr>
            <w:tcW w:w="2114" w:type="dxa"/>
            <w:vAlign w:val="center"/>
          </w:tcPr>
          <w:p>
            <w:pPr>
              <w:widowControl/>
              <w:snapToGrid/>
              <w:spacing w:before="156" w:beforeAutospacing="0" w:after="156" w:afterAutospacing="0" w:line="240" w:lineRule="auto"/>
              <w:jc w:val="center"/>
              <w:textAlignment w:val="baseline"/>
              <w:rPr>
                <w:rFonts w:hint="eastAsia" w:ascii="宋体" w:hAnsi="宋体" w:eastAsia="宋体"/>
                <w:b w:val="0"/>
                <w:i w:val="0"/>
                <w:caps w:val="0"/>
                <w:spacing w:val="0"/>
                <w:w w:val="100"/>
                <w:sz w:val="20"/>
                <w:lang w:val="en-US" w:eastAsia="zh-CN"/>
              </w:rPr>
            </w:pPr>
            <w:r>
              <w:rPr>
                <w:rFonts w:hint="eastAsia" w:ascii="宋体" w:hAnsi="宋体"/>
                <w:b w:val="0"/>
                <w:i w:val="0"/>
                <w:caps w:val="0"/>
                <w:spacing w:val="0"/>
                <w:w w:val="100"/>
                <w:sz w:val="21"/>
                <w:lang w:val="en-US" w:eastAsia="zh-CN"/>
              </w:rPr>
              <w:t>8</w:t>
            </w:r>
          </w:p>
        </w:tc>
      </w:tr>
    </w:tbl>
    <w:p>
      <w:pPr>
        <w:widowControl/>
        <w:snapToGrid/>
        <w:spacing w:before="156" w:beforeAutospacing="0" w:after="156" w:afterAutospacing="0" w:line="240" w:lineRule="auto"/>
        <w:jc w:val="left"/>
        <w:textAlignment w:val="baseline"/>
        <w:rPr>
          <w:rFonts w:ascii="黑体" w:hAnsi="黑体" w:eastAsia="黑体"/>
          <w:b/>
          <w:i w:val="0"/>
          <w:caps w:val="0"/>
          <w:spacing w:val="0"/>
          <w:w w:val="100"/>
          <w:sz w:val="28"/>
          <w:szCs w:val="28"/>
        </w:rPr>
      </w:pPr>
    </w:p>
    <w:p>
      <w:pPr>
        <w:widowControl/>
        <w:snapToGrid/>
        <w:spacing w:before="156" w:beforeAutospacing="0" w:after="156" w:afterAutospacing="0" w:line="240" w:lineRule="auto"/>
        <w:jc w:val="left"/>
        <w:textAlignment w:val="baseline"/>
        <w:rPr>
          <w:rFonts w:ascii="黑体" w:hAnsi="黑体" w:eastAsia="黑体"/>
          <w:b/>
          <w:i w:val="0"/>
          <w:caps w:val="0"/>
          <w:spacing w:val="0"/>
          <w:w w:val="100"/>
          <w:sz w:val="28"/>
          <w:szCs w:val="28"/>
        </w:rPr>
      </w:pPr>
    </w:p>
    <w:p>
      <w:pPr>
        <w:widowControl/>
        <w:snapToGrid/>
        <w:spacing w:before="156" w:beforeAutospacing="0" w:after="156" w:afterAutospacing="0" w:line="240" w:lineRule="auto"/>
        <w:jc w:val="left"/>
        <w:textAlignment w:val="baseline"/>
        <w:rPr>
          <w:b w:val="0"/>
          <w:i w:val="0"/>
          <w:caps w:val="0"/>
          <w:spacing w:val="0"/>
          <w:w w:val="100"/>
          <w:sz w:val="20"/>
        </w:rPr>
      </w:pPr>
      <w:r>
        <w:rPr>
          <w:rFonts w:hint="eastAsia" w:ascii="黑体" w:hAnsi="黑体" w:eastAsia="黑体"/>
          <w:b/>
          <w:i w:val="0"/>
          <w:caps w:val="0"/>
          <w:spacing w:val="0"/>
          <w:w w:val="100"/>
          <w:sz w:val="28"/>
          <w:szCs w:val="28"/>
        </w:rPr>
        <w:t>五、教学进度</w:t>
      </w:r>
    </w:p>
    <w:p>
      <w:pPr>
        <w:widowControl/>
        <w:snapToGrid/>
        <w:spacing w:before="156" w:beforeAutospacing="0" w:after="156" w:afterAutospacing="0" w:line="240" w:lineRule="auto"/>
        <w:jc w:val="center"/>
        <w:textAlignment w:val="baseline"/>
        <w:rPr>
          <w:rFonts w:ascii="宋体" w:hAnsi="宋体"/>
          <w:b w:val="0"/>
          <w:i w:val="0"/>
          <w:caps w:val="0"/>
          <w:spacing w:val="0"/>
          <w:w w:val="100"/>
          <w:sz w:val="20"/>
          <w:szCs w:val="21"/>
        </w:rPr>
      </w:pPr>
      <w:r>
        <w:rPr>
          <w:rFonts w:hint="eastAsia" w:ascii="宋体" w:hAnsi="宋体"/>
          <w:b/>
          <w:i w:val="0"/>
          <w:caps w:val="0"/>
          <w:spacing w:val="0"/>
          <w:w w:val="100"/>
          <w:sz w:val="21"/>
          <w:szCs w:val="21"/>
        </w:rPr>
        <w:t>表3：教学进度表</w:t>
      </w:r>
      <w:r>
        <w:rPr>
          <w:rFonts w:hint="eastAsia" w:ascii="宋体" w:hAnsi="宋体"/>
          <w:b w:val="0"/>
          <w:i w:val="0"/>
          <w:caps w:val="0"/>
          <w:spacing w:val="0"/>
          <w:w w:val="100"/>
          <w:sz w:val="21"/>
          <w:szCs w:val="21"/>
        </w:rPr>
        <w:t>（视具体情况略微调整）</w:t>
      </w:r>
    </w:p>
    <w:tbl>
      <w:tblPr>
        <w:tblStyle w:val="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344"/>
        <w:gridCol w:w="2496"/>
        <w:gridCol w:w="1248"/>
        <w:gridCol w:w="1572"/>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32" w:type="dxa"/>
            <w:vAlign w:val="center"/>
          </w:tcPr>
          <w:p>
            <w:pPr>
              <w:widowControl/>
              <w:snapToGrid/>
              <w:spacing w:before="156" w:beforeAutospacing="0" w:after="156" w:afterAutospacing="0" w:line="240" w:lineRule="auto"/>
              <w:jc w:val="center"/>
              <w:textAlignment w:val="baseline"/>
              <w:rPr>
                <w:rFonts w:ascii="黑体" w:hAnsi="黑体" w:eastAsia="黑体"/>
                <w:b w:val="0"/>
                <w:i w:val="0"/>
                <w:caps w:val="0"/>
                <w:spacing w:val="0"/>
                <w:w w:val="100"/>
                <w:sz w:val="24"/>
              </w:rPr>
            </w:pPr>
            <w:r>
              <w:rPr>
                <w:rFonts w:hint="eastAsia" w:ascii="黑体" w:hAnsi="黑体" w:eastAsia="黑体"/>
                <w:b w:val="0"/>
                <w:i w:val="0"/>
                <w:caps w:val="0"/>
                <w:spacing w:val="0"/>
                <w:w w:val="100"/>
                <w:sz w:val="24"/>
              </w:rPr>
              <w:t>周次</w:t>
            </w:r>
          </w:p>
        </w:tc>
        <w:tc>
          <w:tcPr>
            <w:tcW w:w="1344" w:type="dxa"/>
            <w:vAlign w:val="center"/>
          </w:tcPr>
          <w:p>
            <w:pPr>
              <w:widowControl/>
              <w:snapToGrid/>
              <w:spacing w:before="156" w:beforeAutospacing="0" w:after="156" w:afterAutospacing="0" w:line="240" w:lineRule="auto"/>
              <w:jc w:val="center"/>
              <w:textAlignment w:val="baseline"/>
              <w:rPr>
                <w:rFonts w:ascii="黑体" w:hAnsi="黑体" w:eastAsia="黑体"/>
                <w:b w:val="0"/>
                <w:i w:val="0"/>
                <w:caps w:val="0"/>
                <w:spacing w:val="0"/>
                <w:w w:val="100"/>
                <w:sz w:val="24"/>
              </w:rPr>
            </w:pPr>
            <w:r>
              <w:rPr>
                <w:rFonts w:hint="eastAsia" w:ascii="黑体" w:hAnsi="黑体" w:eastAsia="黑体"/>
                <w:b w:val="0"/>
                <w:i w:val="0"/>
                <w:caps w:val="0"/>
                <w:spacing w:val="0"/>
                <w:w w:val="100"/>
                <w:sz w:val="24"/>
              </w:rPr>
              <w:t>日期</w:t>
            </w:r>
          </w:p>
        </w:tc>
        <w:tc>
          <w:tcPr>
            <w:tcW w:w="2496" w:type="dxa"/>
            <w:vAlign w:val="center"/>
          </w:tcPr>
          <w:p>
            <w:pPr>
              <w:widowControl/>
              <w:snapToGrid/>
              <w:spacing w:before="156" w:beforeAutospacing="0" w:after="156" w:afterAutospacing="0" w:line="240" w:lineRule="auto"/>
              <w:jc w:val="center"/>
              <w:textAlignment w:val="baseline"/>
              <w:rPr>
                <w:rFonts w:ascii="黑体" w:hAnsi="黑体" w:eastAsia="黑体"/>
                <w:b w:val="0"/>
                <w:i w:val="0"/>
                <w:caps w:val="0"/>
                <w:spacing w:val="0"/>
                <w:w w:val="100"/>
                <w:sz w:val="24"/>
              </w:rPr>
            </w:pPr>
            <w:r>
              <w:rPr>
                <w:rFonts w:hint="eastAsia" w:ascii="黑体" w:hAnsi="黑体" w:eastAsia="黑体"/>
                <w:b w:val="0"/>
                <w:i w:val="0"/>
                <w:caps w:val="0"/>
                <w:spacing w:val="0"/>
                <w:w w:val="100"/>
                <w:sz w:val="24"/>
              </w:rPr>
              <w:t>内容提要</w:t>
            </w:r>
          </w:p>
        </w:tc>
        <w:tc>
          <w:tcPr>
            <w:tcW w:w="1248" w:type="dxa"/>
            <w:vAlign w:val="center"/>
          </w:tcPr>
          <w:p>
            <w:pPr>
              <w:widowControl/>
              <w:snapToGrid/>
              <w:spacing w:before="156" w:beforeAutospacing="0" w:after="156" w:afterAutospacing="0" w:line="240" w:lineRule="auto"/>
              <w:jc w:val="center"/>
              <w:textAlignment w:val="baseline"/>
              <w:rPr>
                <w:rFonts w:ascii="黑体" w:hAnsi="黑体" w:eastAsia="黑体"/>
                <w:b w:val="0"/>
                <w:i w:val="0"/>
                <w:caps w:val="0"/>
                <w:spacing w:val="0"/>
                <w:w w:val="100"/>
                <w:sz w:val="24"/>
              </w:rPr>
            </w:pPr>
            <w:r>
              <w:rPr>
                <w:rFonts w:hint="eastAsia" w:ascii="黑体" w:hAnsi="黑体" w:eastAsia="黑体"/>
                <w:b w:val="0"/>
                <w:i w:val="0"/>
                <w:caps w:val="0"/>
                <w:spacing w:val="0"/>
                <w:w w:val="100"/>
                <w:sz w:val="24"/>
              </w:rPr>
              <w:t>授课时数</w:t>
            </w:r>
          </w:p>
        </w:tc>
        <w:tc>
          <w:tcPr>
            <w:tcW w:w="1572" w:type="dxa"/>
            <w:vAlign w:val="center"/>
          </w:tcPr>
          <w:p>
            <w:pPr>
              <w:widowControl/>
              <w:snapToGrid/>
              <w:spacing w:before="156" w:beforeAutospacing="0" w:after="156" w:afterAutospacing="0" w:line="240" w:lineRule="auto"/>
              <w:jc w:val="center"/>
              <w:textAlignment w:val="baseline"/>
              <w:rPr>
                <w:rFonts w:ascii="黑体" w:hAnsi="黑体" w:eastAsia="黑体"/>
                <w:b w:val="0"/>
                <w:i w:val="0"/>
                <w:caps w:val="0"/>
                <w:spacing w:val="0"/>
                <w:w w:val="100"/>
                <w:sz w:val="24"/>
              </w:rPr>
            </w:pPr>
            <w:r>
              <w:rPr>
                <w:rFonts w:hint="eastAsia" w:ascii="黑体" w:hAnsi="黑体" w:eastAsia="黑体"/>
                <w:b w:val="0"/>
                <w:i w:val="0"/>
                <w:caps w:val="0"/>
                <w:spacing w:val="0"/>
                <w:w w:val="100"/>
                <w:sz w:val="24"/>
              </w:rPr>
              <w:t>作业及要求</w:t>
            </w:r>
          </w:p>
        </w:tc>
        <w:tc>
          <w:tcPr>
            <w:tcW w:w="908" w:type="dxa"/>
            <w:vAlign w:val="center"/>
          </w:tcPr>
          <w:p>
            <w:pPr>
              <w:widowControl/>
              <w:snapToGrid/>
              <w:spacing w:before="156" w:beforeAutospacing="0" w:after="156" w:afterAutospacing="0" w:line="240" w:lineRule="auto"/>
              <w:jc w:val="center"/>
              <w:textAlignment w:val="baseline"/>
              <w:rPr>
                <w:rFonts w:ascii="黑体" w:hAnsi="黑体" w:eastAsia="黑体"/>
                <w:b w:val="0"/>
                <w:i w:val="0"/>
                <w:caps w:val="0"/>
                <w:spacing w:val="0"/>
                <w:w w:val="100"/>
                <w:sz w:val="24"/>
              </w:rPr>
            </w:pPr>
            <w:r>
              <w:rPr>
                <w:rFonts w:hint="eastAsia" w:ascii="黑体" w:hAnsi="黑体" w:eastAsia="黑体"/>
                <w:b w:val="0"/>
                <w:i w:val="0"/>
                <w:caps w:val="0"/>
                <w:spacing w:val="0"/>
                <w:w w:val="1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32" w:type="dxa"/>
            <w:vAlign w:val="center"/>
          </w:tcPr>
          <w:p>
            <w:pPr>
              <w:widowControl/>
              <w:snapToGrid/>
              <w:spacing w:before="156" w:beforeAutospacing="0" w:after="156" w:afterAutospacing="0" w:line="240" w:lineRule="auto"/>
              <w:jc w:val="center"/>
              <w:textAlignment w:val="baseline"/>
              <w:rPr>
                <w:rFonts w:hint="eastAsia" w:ascii="宋体" w:hAnsi="宋体" w:eastAsia="宋体"/>
                <w:b w:val="0"/>
                <w:i w:val="0"/>
                <w:caps w:val="0"/>
                <w:spacing w:val="0"/>
                <w:w w:val="100"/>
                <w:sz w:val="20"/>
                <w:szCs w:val="21"/>
                <w:lang w:val="en-US" w:eastAsia="zh-CN"/>
              </w:rPr>
            </w:pPr>
            <w:r>
              <w:rPr>
                <w:rFonts w:hint="eastAsia" w:ascii="宋体" w:hAnsi="宋体"/>
                <w:b w:val="0"/>
                <w:i w:val="0"/>
                <w:caps w:val="0"/>
                <w:spacing w:val="0"/>
                <w:w w:val="100"/>
                <w:sz w:val="21"/>
                <w:szCs w:val="21"/>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4</w:t>
            </w:r>
          </w:p>
        </w:tc>
        <w:tc>
          <w:tcPr>
            <w:tcW w:w="1344" w:type="dxa"/>
            <w:vAlign w:val="center"/>
          </w:tcPr>
          <w:p>
            <w:pPr>
              <w:widowControl/>
              <w:snapToGrid/>
              <w:spacing w:before="156" w:beforeAutospacing="0" w:after="156"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2</w:t>
            </w:r>
            <w:r>
              <w:rPr>
                <w:rFonts w:ascii="宋体" w:hAnsi="宋体"/>
                <w:b w:val="0"/>
                <w:i w:val="0"/>
                <w:caps w:val="0"/>
                <w:spacing w:val="0"/>
                <w:w w:val="100"/>
                <w:sz w:val="21"/>
                <w:szCs w:val="21"/>
              </w:rPr>
              <w:t>.25</w:t>
            </w:r>
            <w:r>
              <w:rPr>
                <w:rFonts w:hint="eastAsia"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3</w:t>
            </w:r>
            <w:r>
              <w:rPr>
                <w:rFonts w:ascii="宋体" w:hAnsi="宋体"/>
                <w:b w:val="0"/>
                <w:i w:val="0"/>
                <w:caps w:val="0"/>
                <w:spacing w:val="0"/>
                <w:w w:val="100"/>
                <w:sz w:val="21"/>
                <w:szCs w:val="21"/>
              </w:rPr>
              <w:t>.31</w:t>
            </w:r>
          </w:p>
        </w:tc>
        <w:tc>
          <w:tcPr>
            <w:tcW w:w="2496" w:type="dxa"/>
            <w:vAlign w:val="center"/>
          </w:tcPr>
          <w:p>
            <w:pPr>
              <w:widowControl/>
              <w:snapToGrid/>
              <w:spacing w:before="156" w:beforeAutospacing="0" w:after="156" w:afterAutospacing="0" w:line="240" w:lineRule="auto"/>
              <w:jc w:val="both"/>
              <w:textAlignment w:val="baseline"/>
              <w:rPr>
                <w:rFonts w:ascii="宋体" w:hAnsi="宋体"/>
                <w:b w:val="0"/>
                <w:i w:val="0"/>
                <w:caps w:val="0"/>
                <w:spacing w:val="0"/>
                <w:w w:val="100"/>
                <w:sz w:val="20"/>
                <w:szCs w:val="21"/>
              </w:rPr>
            </w:pPr>
            <w:r>
              <w:rPr>
                <w:b w:val="0"/>
                <w:i w:val="0"/>
                <w:caps w:val="0"/>
                <w:color w:val="000000"/>
                <w:spacing w:val="0"/>
                <w:w w:val="100"/>
                <w:sz w:val="21"/>
              </w:rPr>
              <w:t>歌剧歌词发音纠正，需将歌词按照曲谱的节奏熟练背诵，练习方法为按照曲谱节奏打节奏背诵直至熟练背诵为止</w:t>
            </w:r>
          </w:p>
        </w:tc>
        <w:tc>
          <w:tcPr>
            <w:tcW w:w="1248" w:type="dxa"/>
            <w:vAlign w:val="center"/>
          </w:tcPr>
          <w:p>
            <w:pPr>
              <w:widowControl/>
              <w:snapToGrid/>
              <w:spacing w:before="156" w:beforeAutospacing="0" w:after="156" w:afterAutospacing="0" w:line="240" w:lineRule="auto"/>
              <w:jc w:val="center"/>
              <w:textAlignment w:val="baseline"/>
              <w:rPr>
                <w:rFonts w:hint="default" w:ascii="宋体" w:hAnsi="宋体" w:eastAsia="宋体"/>
                <w:b w:val="0"/>
                <w:i w:val="0"/>
                <w:caps w:val="0"/>
                <w:spacing w:val="0"/>
                <w:w w:val="100"/>
                <w:sz w:val="20"/>
                <w:szCs w:val="21"/>
                <w:lang w:val="en-US" w:eastAsia="zh-CN"/>
              </w:rPr>
            </w:pPr>
            <w:r>
              <w:rPr>
                <w:rFonts w:hint="eastAsia" w:ascii="宋体" w:hAnsi="宋体"/>
                <w:b w:val="0"/>
                <w:i w:val="0"/>
                <w:caps w:val="0"/>
                <w:spacing w:val="0"/>
                <w:w w:val="100"/>
                <w:sz w:val="21"/>
                <w:szCs w:val="21"/>
                <w:lang w:val="en-US" w:eastAsia="zh-CN"/>
              </w:rPr>
              <w:t>8</w:t>
            </w:r>
          </w:p>
        </w:tc>
        <w:tc>
          <w:tcPr>
            <w:tcW w:w="1572" w:type="dxa"/>
            <w:vAlign w:val="center"/>
          </w:tcPr>
          <w:p>
            <w:pPr>
              <w:widowControl/>
              <w:snapToGrid/>
              <w:spacing w:before="156" w:beforeAutospacing="0" w:after="156" w:afterAutospacing="0" w:line="240" w:lineRule="auto"/>
              <w:jc w:val="both"/>
              <w:textAlignment w:val="baseline"/>
              <w:rPr>
                <w:rFonts w:hint="eastAsia" w:ascii="宋体" w:hAnsi="宋体" w:eastAsia="宋体"/>
                <w:b w:val="0"/>
                <w:i w:val="0"/>
                <w:caps w:val="0"/>
                <w:spacing w:val="0"/>
                <w:w w:val="100"/>
                <w:sz w:val="20"/>
                <w:szCs w:val="21"/>
                <w:lang w:val="en-US" w:eastAsia="zh-CN"/>
              </w:rPr>
            </w:pPr>
            <w:r>
              <w:rPr>
                <w:rFonts w:hint="eastAsia" w:ascii="宋体" w:hAnsi="宋体"/>
                <w:b w:val="0"/>
                <w:i w:val="0"/>
                <w:caps w:val="0"/>
                <w:spacing w:val="0"/>
                <w:w w:val="100"/>
                <w:sz w:val="21"/>
                <w:szCs w:val="21"/>
              </w:rPr>
              <w:t>每周考核，熟记</w:t>
            </w:r>
            <w:r>
              <w:rPr>
                <w:rFonts w:hint="eastAsia" w:ascii="宋体" w:hAnsi="宋体"/>
                <w:b w:val="0"/>
                <w:i w:val="0"/>
                <w:caps w:val="0"/>
                <w:spacing w:val="0"/>
                <w:w w:val="100"/>
                <w:sz w:val="21"/>
                <w:szCs w:val="21"/>
                <w:lang w:val="en-US" w:eastAsia="zh-CN"/>
              </w:rPr>
              <w:t>谱子</w:t>
            </w:r>
          </w:p>
        </w:tc>
        <w:tc>
          <w:tcPr>
            <w:tcW w:w="908" w:type="dxa"/>
            <w:vAlign w:val="center"/>
          </w:tcPr>
          <w:p>
            <w:pPr>
              <w:widowControl/>
              <w:snapToGrid/>
              <w:spacing w:before="156" w:beforeAutospacing="0" w:after="156" w:afterAutospacing="0" w:line="240" w:lineRule="auto"/>
              <w:jc w:val="center"/>
              <w:textAlignment w:val="baseline"/>
              <w:rPr>
                <w:rFonts w:ascii="宋体" w:hAnsi="宋体"/>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32" w:type="dxa"/>
            <w:vAlign w:val="center"/>
          </w:tcPr>
          <w:p>
            <w:pPr>
              <w:widowControl/>
              <w:snapToGrid/>
              <w:spacing w:before="156" w:beforeAutospacing="0" w:after="156" w:afterAutospacing="0" w:line="240" w:lineRule="auto"/>
              <w:jc w:val="center"/>
              <w:textAlignment w:val="baseline"/>
              <w:rPr>
                <w:rFonts w:hint="default" w:ascii="宋体" w:hAnsi="宋体" w:eastAsia="宋体"/>
                <w:b w:val="0"/>
                <w:i w:val="0"/>
                <w:caps w:val="0"/>
                <w:spacing w:val="0"/>
                <w:w w:val="100"/>
                <w:sz w:val="20"/>
                <w:szCs w:val="21"/>
                <w:lang w:val="en-US" w:eastAsia="zh-CN"/>
              </w:rPr>
            </w:pPr>
            <w:r>
              <w:rPr>
                <w:rFonts w:hint="eastAsia" w:ascii="宋体" w:hAnsi="宋体"/>
                <w:b w:val="0"/>
                <w:i w:val="0"/>
                <w:caps w:val="0"/>
                <w:spacing w:val="0"/>
                <w:w w:val="100"/>
                <w:sz w:val="21"/>
                <w:szCs w:val="21"/>
                <w:lang w:val="en-US" w:eastAsia="zh-CN"/>
              </w:rPr>
              <w:t>5</w:t>
            </w:r>
            <w:r>
              <w:rPr>
                <w:rFonts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10</w:t>
            </w:r>
          </w:p>
        </w:tc>
        <w:tc>
          <w:tcPr>
            <w:tcW w:w="1344" w:type="dxa"/>
            <w:vAlign w:val="center"/>
          </w:tcPr>
          <w:p>
            <w:pPr>
              <w:widowControl/>
              <w:snapToGrid/>
              <w:spacing w:before="156" w:beforeAutospacing="0" w:after="156" w:afterAutospacing="0" w:line="240" w:lineRule="auto"/>
              <w:jc w:val="center"/>
              <w:textAlignment w:val="baseline"/>
              <w:rPr>
                <w:rFonts w:hint="eastAsia" w:ascii="宋体" w:hAnsi="宋体" w:eastAsia="宋体"/>
                <w:b w:val="0"/>
                <w:i w:val="0"/>
                <w:caps w:val="0"/>
                <w:spacing w:val="0"/>
                <w:w w:val="100"/>
                <w:sz w:val="20"/>
                <w:szCs w:val="21"/>
                <w:lang w:val="en-US" w:eastAsia="zh-CN"/>
              </w:rPr>
            </w:pPr>
            <w:r>
              <w:rPr>
                <w:rFonts w:hint="eastAsia" w:ascii="宋体" w:hAnsi="宋体"/>
                <w:b w:val="0"/>
                <w:i w:val="0"/>
                <w:caps w:val="0"/>
                <w:spacing w:val="0"/>
                <w:w w:val="100"/>
                <w:sz w:val="21"/>
                <w:szCs w:val="21"/>
                <w:lang w:val="en-US" w:eastAsia="zh-CN"/>
              </w:rPr>
              <w:t>4</w:t>
            </w:r>
            <w:r>
              <w:rPr>
                <w:rFonts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1</w:t>
            </w:r>
            <w:r>
              <w:rPr>
                <w:rFonts w:hint="eastAsia"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5</w:t>
            </w:r>
            <w:r>
              <w:rPr>
                <w:rFonts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1</w:t>
            </w:r>
          </w:p>
        </w:tc>
        <w:tc>
          <w:tcPr>
            <w:tcW w:w="2496" w:type="dxa"/>
            <w:vAlign w:val="center"/>
          </w:tcPr>
          <w:p>
            <w:pPr>
              <w:widowControl/>
              <w:snapToGrid/>
              <w:spacing w:before="156" w:beforeAutospacing="0" w:after="156" w:afterAutospacing="0" w:line="240" w:lineRule="auto"/>
              <w:jc w:val="both"/>
              <w:textAlignment w:val="baseline"/>
              <w:rPr>
                <w:rFonts w:hint="eastAsia" w:ascii="宋体" w:hAnsi="宋体"/>
                <w:b w:val="0"/>
                <w:i w:val="0"/>
                <w:caps w:val="0"/>
                <w:spacing w:val="0"/>
                <w:w w:val="100"/>
                <w:sz w:val="20"/>
                <w:szCs w:val="21"/>
              </w:rPr>
            </w:pPr>
            <w:r>
              <w:rPr>
                <w:b w:val="0"/>
                <w:i w:val="0"/>
                <w:caps w:val="0"/>
                <w:color w:val="000000"/>
                <w:spacing w:val="0"/>
                <w:w w:val="100"/>
                <w:sz w:val="21"/>
              </w:rPr>
              <w:t>配合艺术指导（钢琴伴奏）进行演唱训练，主要包括发声训练（教师指导演唱练声曲）、歌唱训练（主要为和钢琴伴奏的磨合歌唱者要与钢伴具有同步性）、情绪训练（将曲谱中的表情符号具体的表现出来），将人声打造成乐器使听众与歌者产生共鸣</w:t>
            </w:r>
          </w:p>
        </w:tc>
        <w:tc>
          <w:tcPr>
            <w:tcW w:w="1248" w:type="dxa"/>
            <w:vAlign w:val="center"/>
          </w:tcPr>
          <w:p>
            <w:pPr>
              <w:widowControl/>
              <w:snapToGrid/>
              <w:spacing w:before="156" w:beforeAutospacing="0" w:after="156" w:afterAutospacing="0" w:line="240" w:lineRule="auto"/>
              <w:jc w:val="center"/>
              <w:textAlignment w:val="baseline"/>
              <w:rPr>
                <w:rFonts w:hint="default" w:ascii="宋体" w:hAnsi="宋体" w:eastAsia="宋体"/>
                <w:b w:val="0"/>
                <w:i w:val="0"/>
                <w:caps w:val="0"/>
                <w:spacing w:val="0"/>
                <w:w w:val="100"/>
                <w:sz w:val="20"/>
                <w:szCs w:val="21"/>
                <w:lang w:val="en-US" w:eastAsia="zh-CN"/>
              </w:rPr>
            </w:pPr>
            <w:r>
              <w:rPr>
                <w:rFonts w:hint="default" w:ascii="宋体" w:hAnsi="宋体" w:eastAsia="宋体"/>
                <w:b w:val="0"/>
                <w:i w:val="0"/>
                <w:caps w:val="0"/>
                <w:spacing w:val="0"/>
                <w:w w:val="100"/>
                <w:sz w:val="20"/>
                <w:szCs w:val="21"/>
                <w:lang w:val="en-US" w:eastAsia="zh-CN"/>
              </w:rPr>
              <w:t>12</w:t>
            </w:r>
          </w:p>
        </w:tc>
        <w:tc>
          <w:tcPr>
            <w:tcW w:w="1572" w:type="dxa"/>
            <w:vAlign w:val="center"/>
          </w:tcPr>
          <w:p>
            <w:pPr>
              <w:widowControl/>
              <w:snapToGrid/>
              <w:spacing w:before="156" w:beforeAutospacing="0" w:after="156" w:afterAutospacing="0" w:line="240" w:lineRule="auto"/>
              <w:jc w:val="both"/>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能够与其他歌手合作完成歌剧</w:t>
            </w:r>
          </w:p>
        </w:tc>
        <w:tc>
          <w:tcPr>
            <w:tcW w:w="908" w:type="dxa"/>
            <w:vAlign w:val="center"/>
          </w:tcPr>
          <w:p>
            <w:pPr>
              <w:widowControl/>
              <w:snapToGrid/>
              <w:spacing w:before="156" w:beforeAutospacing="0" w:after="156" w:afterAutospacing="0" w:line="240" w:lineRule="auto"/>
              <w:jc w:val="center"/>
              <w:textAlignment w:val="baseline"/>
              <w:rPr>
                <w:rFonts w:ascii="宋体" w:hAnsi="宋体"/>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32" w:type="dxa"/>
            <w:vAlign w:val="center"/>
          </w:tcPr>
          <w:p>
            <w:pPr>
              <w:widowControl/>
              <w:snapToGrid/>
              <w:spacing w:before="156" w:beforeAutospacing="0" w:after="156" w:afterAutospacing="0" w:line="240" w:lineRule="auto"/>
              <w:jc w:val="center"/>
              <w:textAlignment w:val="baseline"/>
              <w:rPr>
                <w:rFonts w:hint="default" w:ascii="宋体" w:hAnsi="宋体" w:eastAsia="宋体"/>
                <w:b w:val="0"/>
                <w:i w:val="0"/>
                <w:caps w:val="0"/>
                <w:spacing w:val="0"/>
                <w:w w:val="100"/>
                <w:sz w:val="20"/>
                <w:szCs w:val="21"/>
                <w:lang w:val="en-US" w:eastAsia="zh-CN"/>
              </w:rPr>
            </w:pPr>
            <w:r>
              <w:rPr>
                <w:rFonts w:hint="eastAsia" w:ascii="宋体" w:hAnsi="宋体"/>
                <w:b w:val="0"/>
                <w:i w:val="0"/>
                <w:caps w:val="0"/>
                <w:spacing w:val="0"/>
                <w:w w:val="100"/>
                <w:sz w:val="21"/>
                <w:szCs w:val="21"/>
                <w:lang w:val="en-US" w:eastAsia="zh-CN"/>
              </w:rPr>
              <w:t>11</w:t>
            </w:r>
            <w:r>
              <w:rPr>
                <w:rFonts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14</w:t>
            </w:r>
          </w:p>
        </w:tc>
        <w:tc>
          <w:tcPr>
            <w:tcW w:w="1344" w:type="dxa"/>
            <w:vAlign w:val="center"/>
          </w:tcPr>
          <w:p>
            <w:pPr>
              <w:widowControl/>
              <w:snapToGrid/>
              <w:spacing w:before="156" w:beforeAutospacing="0" w:after="156" w:afterAutospacing="0" w:line="240" w:lineRule="auto"/>
              <w:jc w:val="center"/>
              <w:textAlignment w:val="baseline"/>
              <w:rPr>
                <w:rFonts w:hint="eastAsia" w:ascii="宋体" w:hAnsi="宋体" w:eastAsia="宋体"/>
                <w:b w:val="0"/>
                <w:i w:val="0"/>
                <w:caps w:val="0"/>
                <w:spacing w:val="0"/>
                <w:w w:val="100"/>
                <w:sz w:val="20"/>
                <w:szCs w:val="21"/>
                <w:lang w:val="en-US" w:eastAsia="zh-CN"/>
              </w:rPr>
            </w:pPr>
            <w:r>
              <w:rPr>
                <w:rFonts w:hint="eastAsia" w:ascii="宋体" w:hAnsi="宋体"/>
                <w:b w:val="0"/>
                <w:i w:val="0"/>
                <w:caps w:val="0"/>
                <w:spacing w:val="0"/>
                <w:w w:val="100"/>
                <w:sz w:val="21"/>
                <w:szCs w:val="21"/>
                <w:lang w:val="en-US" w:eastAsia="zh-CN"/>
              </w:rPr>
              <w:t>5</w:t>
            </w:r>
            <w:r>
              <w:rPr>
                <w:rFonts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4</w:t>
            </w:r>
            <w:r>
              <w:rPr>
                <w:rFonts w:hint="eastAsia"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6</w:t>
            </w:r>
            <w:r>
              <w:rPr>
                <w:rFonts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1</w:t>
            </w:r>
          </w:p>
        </w:tc>
        <w:tc>
          <w:tcPr>
            <w:tcW w:w="2496" w:type="dxa"/>
            <w:vAlign w:val="center"/>
          </w:tcPr>
          <w:p>
            <w:pPr>
              <w:widowControl/>
              <w:snapToGrid/>
              <w:spacing w:before="156" w:beforeAutospacing="0" w:after="156" w:afterAutospacing="0" w:line="240" w:lineRule="auto"/>
              <w:jc w:val="center"/>
              <w:textAlignment w:val="baseline"/>
              <w:rPr>
                <w:rFonts w:hint="eastAsia" w:ascii="宋体" w:hAnsi="宋体"/>
                <w:b w:val="0"/>
                <w:i w:val="0"/>
                <w:caps w:val="0"/>
                <w:spacing w:val="0"/>
                <w:w w:val="100"/>
                <w:sz w:val="20"/>
                <w:szCs w:val="21"/>
              </w:rPr>
            </w:pPr>
            <w:r>
              <w:rPr>
                <w:b w:val="0"/>
                <w:i w:val="0"/>
                <w:caps w:val="0"/>
                <w:color w:val="000000"/>
                <w:spacing w:val="0"/>
                <w:w w:val="100"/>
                <w:sz w:val="21"/>
              </w:rPr>
              <w:t>开始舞台表演训练，在指导下歌剧演员与艺术指导开始歌剧</w:t>
            </w:r>
            <w:r>
              <w:rPr>
                <w:rFonts w:hint="eastAsia"/>
                <w:b w:val="0"/>
                <w:i w:val="0"/>
                <w:caps w:val="0"/>
                <w:color w:val="000000"/>
                <w:spacing w:val="0"/>
                <w:w w:val="100"/>
                <w:sz w:val="21"/>
                <w:lang w:val="en-US" w:eastAsia="zh-CN"/>
              </w:rPr>
              <w:t>选段</w:t>
            </w:r>
            <w:r>
              <w:rPr>
                <w:b w:val="0"/>
                <w:i w:val="0"/>
                <w:caps w:val="0"/>
                <w:color w:val="000000"/>
                <w:spacing w:val="0"/>
                <w:w w:val="100"/>
                <w:sz w:val="21"/>
              </w:rPr>
              <w:t>彩排。</w:t>
            </w:r>
          </w:p>
        </w:tc>
        <w:tc>
          <w:tcPr>
            <w:tcW w:w="1248" w:type="dxa"/>
            <w:vAlign w:val="center"/>
          </w:tcPr>
          <w:p>
            <w:pPr>
              <w:widowControl/>
              <w:snapToGrid/>
              <w:spacing w:before="156" w:beforeAutospacing="0" w:after="156" w:afterAutospacing="0" w:line="240" w:lineRule="auto"/>
              <w:jc w:val="center"/>
              <w:textAlignment w:val="baseline"/>
              <w:rPr>
                <w:rFonts w:hint="default" w:ascii="宋体" w:hAnsi="宋体" w:eastAsia="宋体"/>
                <w:b w:val="0"/>
                <w:i w:val="0"/>
                <w:caps w:val="0"/>
                <w:spacing w:val="0"/>
                <w:w w:val="100"/>
                <w:sz w:val="20"/>
                <w:szCs w:val="21"/>
                <w:lang w:val="en-US" w:eastAsia="zh-CN"/>
              </w:rPr>
            </w:pPr>
            <w:r>
              <w:rPr>
                <w:rFonts w:hint="eastAsia" w:ascii="宋体" w:hAnsi="宋体"/>
                <w:b w:val="0"/>
                <w:i w:val="0"/>
                <w:caps w:val="0"/>
                <w:spacing w:val="0"/>
                <w:w w:val="100"/>
                <w:sz w:val="21"/>
                <w:szCs w:val="21"/>
                <w:lang w:val="en-US" w:eastAsia="zh-CN"/>
              </w:rPr>
              <w:t>8</w:t>
            </w:r>
          </w:p>
        </w:tc>
        <w:tc>
          <w:tcPr>
            <w:tcW w:w="1572" w:type="dxa"/>
            <w:vAlign w:val="center"/>
          </w:tcPr>
          <w:p>
            <w:pPr>
              <w:widowControl/>
              <w:snapToGrid/>
              <w:spacing w:before="156" w:beforeAutospacing="0" w:after="156" w:afterAutospacing="0" w:line="240" w:lineRule="auto"/>
              <w:jc w:val="both"/>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在舞台上演绎歌剧</w:t>
            </w:r>
          </w:p>
        </w:tc>
        <w:tc>
          <w:tcPr>
            <w:tcW w:w="908" w:type="dxa"/>
            <w:vAlign w:val="center"/>
          </w:tcPr>
          <w:p>
            <w:pPr>
              <w:widowControl/>
              <w:snapToGrid/>
              <w:spacing w:before="156" w:beforeAutospacing="0" w:after="156" w:afterAutospacing="0" w:line="240" w:lineRule="auto"/>
              <w:jc w:val="center"/>
              <w:textAlignment w:val="baseline"/>
              <w:rPr>
                <w:rFonts w:ascii="宋体" w:hAnsi="宋体"/>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32" w:type="dxa"/>
            <w:vAlign w:val="center"/>
          </w:tcPr>
          <w:p>
            <w:pPr>
              <w:widowControl/>
              <w:snapToGrid/>
              <w:spacing w:before="156" w:beforeAutospacing="0" w:after="156" w:afterAutospacing="0" w:line="240" w:lineRule="auto"/>
              <w:jc w:val="center"/>
              <w:textAlignment w:val="baseline"/>
              <w:rPr>
                <w:rFonts w:hint="default" w:ascii="宋体" w:hAnsi="宋体"/>
                <w:b w:val="0"/>
                <w:i w:val="0"/>
                <w:caps w:val="0"/>
                <w:spacing w:val="0"/>
                <w:w w:val="100"/>
                <w:sz w:val="20"/>
                <w:szCs w:val="21"/>
                <w:lang w:val="en-US" w:eastAsia="zh-CN"/>
              </w:rPr>
            </w:pPr>
            <w:r>
              <w:rPr>
                <w:rFonts w:hint="eastAsia" w:ascii="宋体" w:hAnsi="宋体"/>
                <w:b w:val="0"/>
                <w:i w:val="0"/>
                <w:caps w:val="0"/>
                <w:spacing w:val="0"/>
                <w:w w:val="100"/>
                <w:sz w:val="21"/>
                <w:szCs w:val="21"/>
                <w:lang w:val="en-US" w:eastAsia="zh-CN"/>
              </w:rPr>
              <w:t>15-18</w:t>
            </w:r>
          </w:p>
        </w:tc>
        <w:tc>
          <w:tcPr>
            <w:tcW w:w="1344" w:type="dxa"/>
            <w:vAlign w:val="center"/>
          </w:tcPr>
          <w:p>
            <w:pPr>
              <w:widowControl/>
              <w:snapToGrid/>
              <w:spacing w:before="156" w:beforeAutospacing="0" w:after="156" w:afterAutospacing="0" w:line="240" w:lineRule="auto"/>
              <w:jc w:val="center"/>
              <w:textAlignment w:val="baseline"/>
              <w:rPr>
                <w:rFonts w:hint="default" w:ascii="宋体" w:hAnsi="宋体" w:eastAsia="宋体"/>
                <w:b w:val="0"/>
                <w:i w:val="0"/>
                <w:caps w:val="0"/>
                <w:spacing w:val="0"/>
                <w:w w:val="100"/>
                <w:sz w:val="20"/>
                <w:szCs w:val="21"/>
                <w:lang w:val="en-US" w:eastAsia="zh-CN"/>
              </w:rPr>
            </w:pPr>
            <w:r>
              <w:rPr>
                <w:rFonts w:hint="eastAsia" w:ascii="宋体" w:hAnsi="宋体"/>
                <w:b w:val="0"/>
                <w:i w:val="0"/>
                <w:caps w:val="0"/>
                <w:spacing w:val="0"/>
                <w:w w:val="100"/>
                <w:sz w:val="21"/>
                <w:szCs w:val="21"/>
                <w:lang w:val="en-US" w:eastAsia="zh-CN"/>
              </w:rPr>
              <w:t>6.2-7.20</w:t>
            </w:r>
          </w:p>
        </w:tc>
        <w:tc>
          <w:tcPr>
            <w:tcW w:w="2496" w:type="dxa"/>
            <w:vAlign w:val="center"/>
          </w:tcPr>
          <w:p>
            <w:pPr>
              <w:widowControl/>
              <w:snapToGrid/>
              <w:spacing w:before="156" w:beforeAutospacing="0" w:after="156" w:afterAutospacing="0" w:line="240" w:lineRule="auto"/>
              <w:jc w:val="center"/>
              <w:textAlignment w:val="baseline"/>
              <w:rPr>
                <w:b w:val="0"/>
                <w:i w:val="0"/>
                <w:caps w:val="0"/>
                <w:color w:val="000000"/>
                <w:spacing w:val="0"/>
                <w:w w:val="100"/>
                <w:sz w:val="20"/>
              </w:rPr>
            </w:pPr>
            <w:r>
              <w:rPr>
                <w:rFonts w:hint="eastAsia"/>
                <w:b w:val="0"/>
                <w:i w:val="0"/>
                <w:caps w:val="0"/>
                <w:color w:val="000000"/>
                <w:spacing w:val="0"/>
                <w:w w:val="100"/>
                <w:sz w:val="21"/>
                <w:lang w:val="en-US" w:eastAsia="zh-CN"/>
              </w:rPr>
              <w:t>正式总体彩排，</w:t>
            </w:r>
            <w:r>
              <w:rPr>
                <w:b w:val="0"/>
                <w:i w:val="0"/>
                <w:caps w:val="0"/>
                <w:color w:val="000000"/>
                <w:spacing w:val="0"/>
                <w:w w:val="100"/>
                <w:sz w:val="21"/>
              </w:rPr>
              <w:t>其中包括灯光服装道具</w:t>
            </w:r>
            <w:r>
              <w:rPr>
                <w:rFonts w:hint="eastAsia"/>
                <w:b w:val="0"/>
                <w:i w:val="0"/>
                <w:caps w:val="0"/>
                <w:color w:val="000000"/>
                <w:spacing w:val="0"/>
                <w:w w:val="100"/>
                <w:sz w:val="21"/>
                <w:lang w:eastAsia="zh-CN"/>
              </w:rPr>
              <w:t>，</w:t>
            </w:r>
            <w:r>
              <w:rPr>
                <w:b w:val="0"/>
                <w:i w:val="0"/>
                <w:caps w:val="0"/>
                <w:color w:val="000000"/>
                <w:spacing w:val="0"/>
                <w:w w:val="100"/>
                <w:sz w:val="21"/>
              </w:rPr>
              <w:t>汇报演出</w:t>
            </w:r>
          </w:p>
        </w:tc>
        <w:tc>
          <w:tcPr>
            <w:tcW w:w="1248" w:type="dxa"/>
            <w:vAlign w:val="center"/>
          </w:tcPr>
          <w:p>
            <w:pPr>
              <w:widowControl/>
              <w:snapToGrid/>
              <w:spacing w:before="156" w:beforeAutospacing="0" w:after="156" w:afterAutospacing="0" w:line="240" w:lineRule="auto"/>
              <w:jc w:val="center"/>
              <w:textAlignment w:val="baseline"/>
              <w:rPr>
                <w:rFonts w:hint="default" w:ascii="宋体" w:hAnsi="宋体" w:eastAsia="宋体"/>
                <w:b w:val="0"/>
                <w:i w:val="0"/>
                <w:caps w:val="0"/>
                <w:spacing w:val="0"/>
                <w:w w:val="100"/>
                <w:sz w:val="20"/>
                <w:szCs w:val="21"/>
                <w:lang w:val="en-US" w:eastAsia="zh-CN"/>
              </w:rPr>
            </w:pPr>
            <w:r>
              <w:rPr>
                <w:rFonts w:hint="eastAsia" w:ascii="宋体" w:hAnsi="宋体"/>
                <w:b w:val="0"/>
                <w:i w:val="0"/>
                <w:caps w:val="0"/>
                <w:spacing w:val="0"/>
                <w:w w:val="100"/>
                <w:sz w:val="21"/>
                <w:szCs w:val="21"/>
                <w:lang w:val="en-US" w:eastAsia="zh-CN"/>
              </w:rPr>
              <w:t>8</w:t>
            </w:r>
          </w:p>
        </w:tc>
        <w:tc>
          <w:tcPr>
            <w:tcW w:w="1572" w:type="dxa"/>
            <w:vAlign w:val="center"/>
          </w:tcPr>
          <w:p>
            <w:pPr>
              <w:widowControl/>
              <w:snapToGrid/>
              <w:spacing w:before="156" w:beforeAutospacing="0" w:after="156" w:afterAutospacing="0" w:line="240" w:lineRule="auto"/>
              <w:jc w:val="both"/>
              <w:textAlignment w:val="baseline"/>
              <w:rPr>
                <w:rFonts w:hint="eastAsia" w:ascii="宋体" w:hAnsi="宋体"/>
                <w:b w:val="0"/>
                <w:i w:val="0"/>
                <w:caps w:val="0"/>
                <w:spacing w:val="0"/>
                <w:w w:val="100"/>
                <w:sz w:val="20"/>
                <w:szCs w:val="21"/>
              </w:rPr>
            </w:pPr>
          </w:p>
        </w:tc>
        <w:tc>
          <w:tcPr>
            <w:tcW w:w="908" w:type="dxa"/>
            <w:vAlign w:val="center"/>
          </w:tcPr>
          <w:p>
            <w:pPr>
              <w:widowControl/>
              <w:snapToGrid/>
              <w:spacing w:before="156" w:beforeAutospacing="0" w:after="156" w:afterAutospacing="0" w:line="240" w:lineRule="auto"/>
              <w:jc w:val="center"/>
              <w:textAlignment w:val="baseline"/>
              <w:rPr>
                <w:rFonts w:ascii="宋体" w:hAnsi="宋体"/>
                <w:b w:val="0"/>
                <w:i w:val="0"/>
                <w:caps w:val="0"/>
                <w:spacing w:val="0"/>
                <w:w w:val="100"/>
                <w:sz w:val="20"/>
                <w:szCs w:val="21"/>
              </w:rPr>
            </w:pPr>
          </w:p>
        </w:tc>
      </w:tr>
    </w:tbl>
    <w:p>
      <w:pPr>
        <w:widowControl/>
        <w:snapToGrid/>
        <w:spacing w:before="156" w:beforeAutospacing="0" w:after="156" w:afterAutospacing="0" w:line="240" w:lineRule="auto"/>
        <w:jc w:val="left"/>
        <w:textAlignment w:val="baseline"/>
        <w:rPr>
          <w:rFonts w:hint="eastAsia" w:ascii="黑体" w:hAnsi="黑体" w:eastAsia="黑体"/>
          <w:b/>
          <w:i w:val="0"/>
          <w:caps w:val="0"/>
          <w:spacing w:val="0"/>
          <w:w w:val="100"/>
          <w:sz w:val="28"/>
          <w:szCs w:val="28"/>
        </w:rPr>
      </w:pPr>
    </w:p>
    <w:p>
      <w:pPr>
        <w:widowControl/>
        <w:snapToGrid/>
        <w:spacing w:before="156" w:beforeAutospacing="0" w:after="156" w:afterAutospacing="0" w:line="240" w:lineRule="auto"/>
        <w:jc w:val="left"/>
        <w:textAlignment w:val="baseline"/>
        <w:rPr>
          <w:rFonts w:hint="default" w:eastAsia="黑体"/>
          <w:b w:val="0"/>
          <w:i w:val="0"/>
          <w:caps w:val="0"/>
          <w:spacing w:val="0"/>
          <w:w w:val="100"/>
          <w:sz w:val="20"/>
          <w:lang w:val="en-US" w:eastAsia="zh-CN"/>
        </w:rPr>
      </w:pPr>
      <w:r>
        <w:rPr>
          <w:rFonts w:hint="eastAsia" w:ascii="黑体" w:hAnsi="黑体" w:eastAsia="黑体"/>
          <w:b/>
          <w:i w:val="0"/>
          <w:caps w:val="0"/>
          <w:spacing w:val="0"/>
          <w:w w:val="100"/>
          <w:sz w:val="28"/>
          <w:szCs w:val="28"/>
        </w:rPr>
        <w:t>六、教材参考书目</w:t>
      </w:r>
      <w:r>
        <w:rPr>
          <w:rFonts w:hint="eastAsia" w:ascii="黑体" w:hAnsi="黑体" w:eastAsia="黑体"/>
          <w:b/>
          <w:i w:val="0"/>
          <w:caps w:val="0"/>
          <w:spacing w:val="0"/>
          <w:w w:val="100"/>
          <w:sz w:val="28"/>
          <w:szCs w:val="28"/>
          <w:lang w:val="en-US" w:eastAsia="zh-CN"/>
        </w:rPr>
        <w:t>及课前准备</w:t>
      </w:r>
    </w:p>
    <w:p>
      <w:pPr>
        <w:widowControl/>
        <w:snapToGrid/>
        <w:spacing w:before="156" w:beforeAutospacing="0" w:after="156" w:afterAutospacing="0" w:line="240" w:lineRule="auto"/>
        <w:jc w:val="left"/>
        <w:textAlignment w:val="baseline"/>
        <w:rPr>
          <w:rFonts w:hint="eastAsia" w:ascii="宋体" w:hAnsi="宋体"/>
          <w:b w:val="0"/>
          <w:i w:val="0"/>
          <w:caps w:val="0"/>
          <w:spacing w:val="0"/>
          <w:w w:val="100"/>
          <w:sz w:val="20"/>
        </w:rPr>
      </w:pPr>
      <w:r>
        <w:rPr>
          <w:rFonts w:ascii="宋体" w:hAnsi="宋体"/>
          <w:b w:val="0"/>
          <w:i w:val="0"/>
          <w:caps w:val="0"/>
          <w:spacing w:val="0"/>
          <w:w w:val="100"/>
          <w:sz w:val="21"/>
        </w:rPr>
        <w:t>1</w:t>
      </w:r>
      <w:r>
        <w:rPr>
          <w:rFonts w:hint="eastAsia" w:ascii="宋体" w:hAnsi="宋体"/>
          <w:b w:val="0"/>
          <w:i w:val="0"/>
          <w:caps w:val="0"/>
          <w:spacing w:val="0"/>
          <w:w w:val="100"/>
          <w:sz w:val="21"/>
        </w:rPr>
        <w:t>．乐谱（标准歌剧曲目中的歌剧场景和咏叹调，根据参与者的声音类型和技术能力进行适当选择。）</w:t>
      </w:r>
    </w:p>
    <w:p>
      <w:pPr>
        <w:widowControl/>
        <w:numPr>
          <w:ilvl w:val="0"/>
          <w:numId w:val="2"/>
        </w:numPr>
        <w:snapToGrid/>
        <w:spacing w:before="156" w:beforeAutospacing="0" w:after="156" w:afterAutospacing="0" w:line="240" w:lineRule="auto"/>
        <w:jc w:val="left"/>
        <w:textAlignment w:val="baseline"/>
        <w:rPr>
          <w:rFonts w:hint="eastAsia" w:ascii="宋体" w:hAnsi="宋体"/>
          <w:b w:val="0"/>
          <w:i w:val="0"/>
          <w:caps w:val="0"/>
          <w:spacing w:val="0"/>
          <w:w w:val="100"/>
          <w:sz w:val="20"/>
        </w:rPr>
      </w:pPr>
      <w:r>
        <w:rPr>
          <w:rFonts w:hint="eastAsia" w:ascii="宋体" w:hAnsi="宋体"/>
          <w:b w:val="0"/>
          <w:i w:val="0"/>
          <w:caps w:val="0"/>
          <w:spacing w:val="0"/>
          <w:w w:val="100"/>
          <w:sz w:val="21"/>
        </w:rPr>
        <w:t>舒适的布料和鞋，以便在舞台上走动。</w:t>
      </w:r>
    </w:p>
    <w:p>
      <w:pPr>
        <w:widowControl/>
        <w:snapToGrid/>
        <w:spacing w:before="156" w:beforeAutospacing="0" w:after="156" w:afterAutospacing="0" w:line="240" w:lineRule="auto"/>
        <w:jc w:val="left"/>
        <w:textAlignment w:val="baseline"/>
        <w:rPr>
          <w:b w:val="0"/>
          <w:i w:val="0"/>
          <w:caps w:val="0"/>
          <w:spacing w:val="0"/>
          <w:w w:val="100"/>
          <w:sz w:val="20"/>
        </w:rPr>
      </w:pPr>
      <w:r>
        <w:rPr>
          <w:rFonts w:ascii="宋体" w:hAnsi="宋体"/>
          <w:b w:val="0"/>
          <w:i w:val="0"/>
          <w:caps w:val="0"/>
          <w:spacing w:val="0"/>
          <w:w w:val="100"/>
          <w:sz w:val="21"/>
        </w:rPr>
        <w:t>3.</w:t>
      </w:r>
      <w:r>
        <w:rPr>
          <w:rFonts w:ascii="Times New Roman" w:hAnsi="Times New Roman" w:eastAsia="宋体" w:cs="Times New Roman"/>
          <w:b w:val="0"/>
          <w:i w:val="0"/>
          <w:caps w:val="0"/>
          <w:spacing w:val="0"/>
          <w:w w:val="100"/>
          <w:sz w:val="21"/>
        </w:rPr>
        <w:t xml:space="preserve"> </w:t>
      </w:r>
      <w:r>
        <w:rPr>
          <w:rFonts w:hint="eastAsia"/>
          <w:b w:val="0"/>
          <w:i w:val="0"/>
          <w:caps w:val="0"/>
          <w:spacing w:val="0"/>
          <w:w w:val="100"/>
          <w:sz w:val="21"/>
        </w:rPr>
        <w:t>以下为推荐书目，需要请自行购买</w:t>
      </w:r>
    </w:p>
    <w:p>
      <w:pPr>
        <w:widowControl/>
        <w:numPr>
          <w:ilvl w:val="0"/>
          <w:numId w:val="3"/>
        </w:numPr>
        <w:snapToGrid/>
        <w:spacing w:before="156" w:beforeAutospacing="0" w:after="156" w:afterAutospacing="0" w:line="240" w:lineRule="auto"/>
        <w:ind w:left="425" w:leftChars="0" w:hanging="425"/>
        <w:jc w:val="left"/>
        <w:textAlignment w:val="baseline"/>
        <w:rPr>
          <w:rFonts w:ascii="宋体" w:hAnsi="宋体"/>
          <w:b w:val="0"/>
          <w:i w:val="0"/>
          <w:caps w:val="0"/>
          <w:spacing w:val="0"/>
          <w:w w:val="100"/>
          <w:sz w:val="20"/>
        </w:rPr>
      </w:pPr>
      <w:r>
        <w:rPr>
          <w:rFonts w:ascii="宋体" w:hAnsi="宋体"/>
          <w:b w:val="0"/>
          <w:i w:val="0"/>
          <w:caps w:val="0"/>
          <w:spacing w:val="0"/>
          <w:w w:val="100"/>
          <w:sz w:val="21"/>
        </w:rPr>
        <w:t>Respect for Acting, Uta Hagen, John Wiley &amp; Sons, Inc. ISBN 978-0-470-22848-7.</w:t>
      </w:r>
    </w:p>
    <w:p>
      <w:pPr>
        <w:widowControl/>
        <w:numPr>
          <w:ilvl w:val="0"/>
          <w:numId w:val="3"/>
        </w:numPr>
        <w:snapToGrid/>
        <w:spacing w:before="156" w:beforeAutospacing="0" w:after="156" w:afterAutospacing="0" w:line="240" w:lineRule="auto"/>
        <w:ind w:left="425" w:leftChars="0" w:hanging="425"/>
        <w:jc w:val="left"/>
        <w:textAlignment w:val="baseline"/>
        <w:rPr>
          <w:rFonts w:ascii="宋体" w:hAnsi="宋体"/>
          <w:b w:val="0"/>
          <w:i w:val="0"/>
          <w:caps w:val="0"/>
          <w:spacing w:val="0"/>
          <w:w w:val="100"/>
          <w:sz w:val="20"/>
        </w:rPr>
      </w:pPr>
      <w:r>
        <w:rPr>
          <w:rFonts w:ascii="宋体" w:hAnsi="宋体"/>
          <w:b w:val="0"/>
          <w:i w:val="0"/>
          <w:caps w:val="0"/>
          <w:spacing w:val="0"/>
          <w:w w:val="100"/>
          <w:sz w:val="21"/>
        </w:rPr>
        <w:t xml:space="preserve">The Empty Voice: Acting Opera, Leon Major, Amadeus Press, ISBN 1574671952 </w:t>
      </w:r>
    </w:p>
    <w:p>
      <w:pPr>
        <w:widowControl/>
        <w:snapToGrid/>
        <w:spacing w:before="156" w:beforeAutospacing="0" w:after="156" w:afterAutospacing="0" w:line="240" w:lineRule="auto"/>
        <w:jc w:val="left"/>
        <w:textAlignment w:val="baseline"/>
        <w:rPr>
          <w:rFonts w:ascii="宋体" w:hAnsi="宋体"/>
          <w:b w:val="0"/>
          <w:i w:val="0"/>
          <w:caps w:val="0"/>
          <w:spacing w:val="0"/>
          <w:w w:val="100"/>
          <w:sz w:val="20"/>
        </w:rPr>
      </w:pPr>
      <w:r>
        <w:rPr>
          <w:rFonts w:ascii="宋体" w:hAnsi="宋体"/>
          <w:b w:val="0"/>
          <w:i w:val="0"/>
          <w:caps w:val="0"/>
          <w:spacing w:val="0"/>
          <w:w w:val="100"/>
          <w:sz w:val="21"/>
        </w:rPr>
        <w:t>Library Reserve Items</w:t>
      </w:r>
    </w:p>
    <w:p>
      <w:pPr>
        <w:widowControl/>
        <w:numPr>
          <w:ilvl w:val="0"/>
          <w:numId w:val="3"/>
        </w:numPr>
        <w:snapToGrid/>
        <w:spacing w:before="156" w:beforeAutospacing="0" w:after="156" w:afterAutospacing="0" w:line="240" w:lineRule="auto"/>
        <w:ind w:left="425" w:leftChars="0" w:hanging="425"/>
        <w:jc w:val="left"/>
        <w:textAlignment w:val="baseline"/>
        <w:rPr>
          <w:rFonts w:ascii="宋体" w:hAnsi="宋体"/>
          <w:b w:val="0"/>
          <w:i w:val="0"/>
          <w:caps w:val="0"/>
          <w:spacing w:val="0"/>
          <w:w w:val="100"/>
          <w:sz w:val="20"/>
        </w:rPr>
      </w:pPr>
      <w:r>
        <w:rPr>
          <w:rFonts w:ascii="宋体" w:hAnsi="宋体"/>
          <w:b w:val="0"/>
          <w:i w:val="0"/>
          <w:caps w:val="0"/>
          <w:spacing w:val="0"/>
          <w:w w:val="100"/>
          <w:sz w:val="21"/>
        </w:rPr>
        <w:t xml:space="preserve">Opera Libretti Series, Nico Castel, Leyerle Publications.  Most reliable translations and IPA transcription. </w:t>
      </w:r>
    </w:p>
    <w:p>
      <w:pPr>
        <w:widowControl/>
        <w:numPr>
          <w:ilvl w:val="0"/>
          <w:numId w:val="3"/>
        </w:numPr>
        <w:snapToGrid/>
        <w:spacing w:before="156" w:beforeAutospacing="0" w:after="156" w:afterAutospacing="0" w:line="240" w:lineRule="auto"/>
        <w:ind w:left="425" w:leftChars="0" w:hanging="425"/>
        <w:jc w:val="left"/>
        <w:textAlignment w:val="baseline"/>
        <w:rPr>
          <w:rFonts w:ascii="宋体" w:hAnsi="宋体"/>
          <w:b w:val="0"/>
          <w:i w:val="0"/>
          <w:caps w:val="0"/>
          <w:spacing w:val="0"/>
          <w:w w:val="100"/>
          <w:sz w:val="20"/>
        </w:rPr>
      </w:pPr>
      <w:r>
        <w:rPr>
          <w:rFonts w:ascii="宋体" w:hAnsi="宋体"/>
          <w:b w:val="0"/>
          <w:i w:val="0"/>
          <w:caps w:val="0"/>
          <w:spacing w:val="0"/>
          <w:w w:val="100"/>
          <w:sz w:val="21"/>
        </w:rPr>
        <w:t>Respect for Acting, Uta Hagen, John Wiley &amp; Sons, Inc. ISBN 978-0-470-22848-7.</w:t>
      </w:r>
    </w:p>
    <w:p>
      <w:pPr>
        <w:widowControl/>
        <w:numPr>
          <w:ilvl w:val="0"/>
          <w:numId w:val="3"/>
        </w:numPr>
        <w:snapToGrid/>
        <w:spacing w:before="156" w:beforeAutospacing="0" w:after="156" w:afterAutospacing="0" w:line="240" w:lineRule="auto"/>
        <w:ind w:left="425" w:leftChars="0" w:hanging="425"/>
        <w:jc w:val="left"/>
        <w:textAlignment w:val="baseline"/>
        <w:rPr>
          <w:rFonts w:ascii="宋体" w:hAnsi="宋体"/>
          <w:b w:val="0"/>
          <w:i w:val="0"/>
          <w:caps w:val="0"/>
          <w:spacing w:val="0"/>
          <w:w w:val="100"/>
          <w:sz w:val="20"/>
        </w:rPr>
      </w:pPr>
      <w:r>
        <w:rPr>
          <w:rFonts w:ascii="宋体" w:hAnsi="宋体"/>
          <w:b w:val="0"/>
          <w:i w:val="0"/>
          <w:caps w:val="0"/>
          <w:spacing w:val="0"/>
          <w:w w:val="100"/>
          <w:sz w:val="21"/>
        </w:rPr>
        <w:t>The Empty Voice: Acting Opera, Leon Major, Amadeus Press, ISBN 1574671952.</w:t>
      </w:r>
    </w:p>
    <w:p>
      <w:pPr>
        <w:widowControl/>
        <w:numPr>
          <w:ilvl w:val="0"/>
          <w:numId w:val="3"/>
        </w:numPr>
        <w:snapToGrid/>
        <w:spacing w:before="156" w:beforeAutospacing="0" w:after="156" w:afterAutospacing="0" w:line="240" w:lineRule="auto"/>
        <w:ind w:left="425" w:leftChars="0" w:hanging="425"/>
        <w:jc w:val="left"/>
        <w:textAlignment w:val="baseline"/>
        <w:rPr>
          <w:rFonts w:ascii="宋体" w:hAnsi="宋体"/>
          <w:b w:val="0"/>
          <w:i w:val="0"/>
          <w:caps w:val="0"/>
          <w:spacing w:val="0"/>
          <w:w w:val="100"/>
          <w:sz w:val="20"/>
        </w:rPr>
      </w:pPr>
      <w:r>
        <w:rPr>
          <w:rFonts w:ascii="宋体" w:hAnsi="宋体"/>
          <w:b w:val="0"/>
          <w:i w:val="0"/>
          <w:caps w:val="0"/>
          <w:spacing w:val="0"/>
          <w:w w:val="100"/>
          <w:sz w:val="21"/>
        </w:rPr>
        <w:t>Teaching Opera: The role of the opera Workshop, Kathryn Cathcart and Willene Gunn, Leyerle Publications ISBN 1-878617-75-3</w:t>
      </w:r>
    </w:p>
    <w:p>
      <w:pPr>
        <w:widowControl/>
        <w:snapToGrid/>
        <w:spacing w:before="156" w:beforeAutospacing="0" w:after="156" w:afterAutospacing="0" w:line="240" w:lineRule="auto"/>
        <w:jc w:val="left"/>
        <w:textAlignment w:val="baseline"/>
        <w:rPr>
          <w:rFonts w:ascii="宋体" w:hAnsi="宋体"/>
          <w:b w:val="0"/>
          <w:i w:val="0"/>
          <w:caps w:val="0"/>
          <w:spacing w:val="0"/>
          <w:w w:val="100"/>
          <w:sz w:val="20"/>
        </w:rPr>
      </w:pPr>
      <w:r>
        <w:rPr>
          <w:rFonts w:hint="eastAsia" w:ascii="宋体" w:hAnsi="宋体"/>
          <w:b w:val="0"/>
          <w:i w:val="0"/>
          <w:caps w:val="0"/>
          <w:spacing w:val="0"/>
          <w:w w:val="100"/>
          <w:sz w:val="21"/>
        </w:rPr>
        <w:t>4</w:t>
      </w:r>
      <w:r>
        <w:rPr>
          <w:rFonts w:ascii="宋体" w:hAnsi="宋体"/>
          <w:b w:val="0"/>
          <w:i w:val="0"/>
          <w:caps w:val="0"/>
          <w:spacing w:val="0"/>
          <w:w w:val="100"/>
          <w:sz w:val="21"/>
        </w:rPr>
        <w:t>.</w:t>
      </w:r>
      <w:r>
        <w:rPr>
          <w:rFonts w:hint="eastAsia" w:ascii="宋体" w:hAnsi="宋体"/>
          <w:b w:val="0"/>
          <w:i w:val="0"/>
          <w:caps w:val="0"/>
          <w:spacing w:val="0"/>
          <w:w w:val="100"/>
          <w:sz w:val="21"/>
        </w:rPr>
        <w:t>网络资源</w:t>
      </w:r>
    </w:p>
    <w:p>
      <w:pPr>
        <w:widowControl/>
        <w:snapToGrid/>
        <w:spacing w:before="156" w:beforeAutospacing="0" w:after="156" w:afterAutospacing="0" w:line="240" w:lineRule="auto"/>
        <w:ind w:left="0" w:leftChars="0"/>
        <w:jc w:val="left"/>
        <w:textAlignment w:val="baseline"/>
        <w:rPr>
          <w:rFonts w:hint="eastAsia" w:ascii="宋体" w:hAnsi="宋体"/>
          <w:b w:val="0"/>
          <w:i w:val="0"/>
          <w:caps w:val="0"/>
          <w:spacing w:val="0"/>
          <w:w w:val="100"/>
          <w:sz w:val="20"/>
        </w:rPr>
      </w:pPr>
      <w:r>
        <w:rPr>
          <w:rFonts w:hint="eastAsia" w:ascii="宋体" w:hAnsi="宋体"/>
          <w:b w:val="0"/>
          <w:i w:val="0"/>
          <w:caps w:val="0"/>
          <w:spacing w:val="0"/>
          <w:w w:val="100"/>
          <w:sz w:val="21"/>
          <w:lang w:eastAsia="zh-CN"/>
        </w:rPr>
        <w:t>（</w:t>
      </w:r>
      <w:r>
        <w:rPr>
          <w:rFonts w:hint="eastAsia" w:ascii="宋体" w:hAnsi="宋体"/>
          <w:b w:val="0"/>
          <w:i w:val="0"/>
          <w:caps w:val="0"/>
          <w:spacing w:val="0"/>
          <w:w w:val="100"/>
          <w:sz w:val="21"/>
          <w:lang w:val="en-US" w:eastAsia="zh-CN"/>
        </w:rPr>
        <w:t>1</w:t>
      </w:r>
      <w:r>
        <w:rPr>
          <w:rFonts w:hint="eastAsia" w:ascii="宋体" w:hAnsi="宋体"/>
          <w:b w:val="0"/>
          <w:i w:val="0"/>
          <w:caps w:val="0"/>
          <w:spacing w:val="0"/>
          <w:w w:val="100"/>
          <w:sz w:val="21"/>
          <w:lang w:eastAsia="zh-CN"/>
        </w:rPr>
        <w:t>）</w:t>
      </w:r>
      <w:r>
        <w:rPr>
          <w:rFonts w:hint="eastAsia" w:ascii="宋体" w:hAnsi="宋体"/>
          <w:b w:val="0"/>
          <w:i w:val="0"/>
          <w:caps w:val="0"/>
          <w:spacing w:val="0"/>
          <w:w w:val="100"/>
          <w:sz w:val="21"/>
        </w:rPr>
        <w:t>咏叹调数据库（提供有关歌剧咏叹调的信息）http://www.aria-database.com</w:t>
      </w:r>
    </w:p>
    <w:p>
      <w:pPr>
        <w:widowControl/>
        <w:snapToGrid/>
        <w:spacing w:before="156" w:beforeAutospacing="0" w:after="156" w:afterAutospacing="0" w:line="240" w:lineRule="auto"/>
        <w:jc w:val="left"/>
        <w:textAlignment w:val="baseline"/>
        <w:rPr>
          <w:rFonts w:hint="eastAsia" w:ascii="宋体" w:hAnsi="宋体"/>
          <w:b w:val="0"/>
          <w:i w:val="0"/>
          <w:caps w:val="0"/>
          <w:spacing w:val="0"/>
          <w:w w:val="100"/>
          <w:sz w:val="20"/>
        </w:rPr>
      </w:pPr>
      <w:r>
        <w:rPr>
          <w:rFonts w:hint="eastAsia" w:ascii="宋体" w:hAnsi="宋体"/>
          <w:b w:val="0"/>
          <w:i w:val="0"/>
          <w:caps w:val="0"/>
          <w:spacing w:val="0"/>
          <w:w w:val="100"/>
          <w:sz w:val="21"/>
          <w:lang w:eastAsia="zh-CN"/>
        </w:rPr>
        <w:t>（</w:t>
      </w:r>
      <w:r>
        <w:rPr>
          <w:rFonts w:hint="eastAsia" w:ascii="宋体" w:hAnsi="宋体"/>
          <w:b w:val="0"/>
          <w:i w:val="0"/>
          <w:caps w:val="0"/>
          <w:spacing w:val="0"/>
          <w:w w:val="100"/>
          <w:sz w:val="21"/>
          <w:lang w:val="en-US" w:eastAsia="zh-CN"/>
        </w:rPr>
        <w:t>2</w:t>
      </w:r>
      <w:r>
        <w:rPr>
          <w:rFonts w:hint="eastAsia" w:ascii="宋体" w:hAnsi="宋体"/>
          <w:b w:val="0"/>
          <w:i w:val="0"/>
          <w:caps w:val="0"/>
          <w:spacing w:val="0"/>
          <w:w w:val="100"/>
          <w:sz w:val="21"/>
          <w:lang w:eastAsia="zh-CN"/>
        </w:rPr>
        <w:t>）</w:t>
      </w:r>
      <w:r>
        <w:rPr>
          <w:rFonts w:hint="eastAsia" w:ascii="宋体" w:hAnsi="宋体"/>
          <w:b w:val="0"/>
          <w:i w:val="0"/>
          <w:caps w:val="0"/>
          <w:spacing w:val="0"/>
          <w:w w:val="100"/>
          <w:sz w:val="21"/>
        </w:rPr>
        <w:t>歌剧咏叹调和作曲家http://www.opera-arias.com</w:t>
      </w:r>
    </w:p>
    <w:p>
      <w:pPr>
        <w:widowControl/>
        <w:snapToGrid/>
        <w:spacing w:before="156" w:beforeAutospacing="0" w:after="156" w:afterAutospacing="0" w:line="240" w:lineRule="auto"/>
        <w:jc w:val="left"/>
        <w:textAlignment w:val="baseline"/>
        <w:rPr>
          <w:rFonts w:ascii="宋体" w:hAnsi="宋体"/>
          <w:b w:val="0"/>
          <w:i w:val="0"/>
          <w:caps w:val="0"/>
          <w:spacing w:val="0"/>
          <w:w w:val="100"/>
          <w:sz w:val="20"/>
        </w:rPr>
      </w:pPr>
    </w:p>
    <w:p>
      <w:pPr>
        <w:widowControl/>
        <w:snapToGrid/>
        <w:spacing w:before="156" w:beforeAutospacing="0" w:after="156" w:afterAutospacing="0" w:line="240" w:lineRule="auto"/>
        <w:jc w:val="left"/>
        <w:textAlignment w:val="baseline"/>
        <w:rPr>
          <w:rFonts w:ascii="宋体" w:hAnsi="宋体"/>
          <w:b w:val="0"/>
          <w:i w:val="0"/>
          <w:caps w:val="0"/>
          <w:spacing w:val="0"/>
          <w:w w:val="100"/>
          <w:sz w:val="20"/>
        </w:rPr>
      </w:pPr>
      <w:r>
        <w:rPr>
          <w:rFonts w:hint="eastAsia" w:ascii="黑体" w:hAnsi="黑体" w:eastAsia="黑体"/>
          <w:b/>
          <w:i w:val="0"/>
          <w:caps w:val="0"/>
          <w:spacing w:val="0"/>
          <w:w w:val="100"/>
          <w:sz w:val="28"/>
          <w:szCs w:val="28"/>
        </w:rPr>
        <w:t xml:space="preserve">七、教学方法 </w:t>
      </w:r>
    </w:p>
    <w:p>
      <w:pPr>
        <w:widowControl/>
        <w:snapToGrid/>
        <w:spacing w:before="156" w:beforeAutospacing="0" w:after="156" w:afterAutospacing="0" w:line="240" w:lineRule="auto"/>
        <w:jc w:val="left"/>
        <w:textAlignment w:val="baseline"/>
        <w:rPr>
          <w:rFonts w:ascii="宋体" w:hAnsi="宋体"/>
          <w:b w:val="0"/>
          <w:i w:val="0"/>
          <w:caps w:val="0"/>
          <w:spacing w:val="0"/>
          <w:w w:val="100"/>
          <w:sz w:val="20"/>
        </w:rPr>
      </w:pPr>
      <w:r>
        <w:rPr>
          <w:rFonts w:hint="eastAsia" w:ascii="宋体" w:hAnsi="宋体"/>
          <w:b w:val="0"/>
          <w:i w:val="0"/>
          <w:caps w:val="0"/>
          <w:spacing w:val="0"/>
          <w:w w:val="100"/>
          <w:sz w:val="21"/>
        </w:rPr>
        <w:t>1</w:t>
      </w:r>
      <w:r>
        <w:rPr>
          <w:rFonts w:hint="eastAsia" w:ascii="宋体" w:hAnsi="宋体"/>
          <w:b w:val="0"/>
          <w:i w:val="0"/>
          <w:caps w:val="0"/>
          <w:spacing w:val="0"/>
          <w:w w:val="100"/>
          <w:sz w:val="21"/>
          <w:lang w:eastAsia="zh-CN"/>
        </w:rPr>
        <w:t>.</w:t>
      </w:r>
      <w:r>
        <w:rPr>
          <w:rFonts w:hint="eastAsia" w:ascii="宋体" w:hAnsi="宋体"/>
          <w:b w:val="0"/>
          <w:i w:val="0"/>
          <w:caps w:val="0"/>
          <w:spacing w:val="0"/>
          <w:w w:val="100"/>
          <w:sz w:val="21"/>
          <w:lang w:val="en-US" w:eastAsia="zh-CN"/>
        </w:rPr>
        <w:t>实践法：</w:t>
      </w:r>
      <w:r>
        <w:rPr>
          <w:rFonts w:hint="eastAsia" w:ascii="宋体" w:hAnsi="宋体"/>
          <w:b w:val="0"/>
          <w:i w:val="0"/>
          <w:caps w:val="0"/>
          <w:spacing w:val="0"/>
          <w:w w:val="100"/>
          <w:sz w:val="21"/>
        </w:rPr>
        <w:t>课程通过实践的方式展开教学，每周在舞台上进行实战演练</w:t>
      </w:r>
      <w:r>
        <w:rPr>
          <w:rFonts w:ascii="宋体" w:hAnsi="宋体"/>
          <w:b w:val="0"/>
          <w:i w:val="0"/>
          <w:caps w:val="0"/>
          <w:spacing w:val="0"/>
          <w:w w:val="100"/>
          <w:sz w:val="21"/>
        </w:rPr>
        <w:t xml:space="preserve"> </w:t>
      </w:r>
    </w:p>
    <w:p>
      <w:pPr>
        <w:widowControl/>
        <w:snapToGrid/>
        <w:spacing w:before="156" w:beforeAutospacing="0" w:after="156" w:afterAutospacing="0" w:line="240" w:lineRule="auto"/>
        <w:jc w:val="left"/>
        <w:textAlignment w:val="baseline"/>
        <w:rPr>
          <w:rFonts w:ascii="宋体" w:hAnsi="宋体"/>
          <w:b w:val="0"/>
          <w:i w:val="0"/>
          <w:caps w:val="0"/>
          <w:spacing w:val="0"/>
          <w:w w:val="100"/>
          <w:sz w:val="20"/>
        </w:rPr>
      </w:pPr>
      <w:r>
        <w:rPr>
          <w:rFonts w:hint="eastAsia" w:ascii="宋体" w:hAnsi="宋体"/>
          <w:b w:val="0"/>
          <w:i w:val="0"/>
          <w:caps w:val="0"/>
          <w:spacing w:val="0"/>
          <w:w w:val="100"/>
          <w:sz w:val="21"/>
        </w:rPr>
        <w:t>2</w:t>
      </w:r>
      <w:r>
        <w:rPr>
          <w:rFonts w:hint="eastAsia" w:ascii="宋体" w:hAnsi="宋体"/>
          <w:b w:val="0"/>
          <w:i w:val="0"/>
          <w:caps w:val="0"/>
          <w:spacing w:val="0"/>
          <w:w w:val="100"/>
          <w:sz w:val="21"/>
          <w:lang w:eastAsia="zh-CN"/>
        </w:rPr>
        <w:t>.</w:t>
      </w:r>
      <w:r>
        <w:rPr>
          <w:rFonts w:hint="eastAsia" w:ascii="宋体" w:hAnsi="宋体"/>
          <w:b w:val="0"/>
          <w:i w:val="0"/>
          <w:caps w:val="0"/>
          <w:spacing w:val="0"/>
          <w:w w:val="100"/>
          <w:sz w:val="21"/>
          <w:lang w:val="en-US" w:eastAsia="zh-CN"/>
        </w:rPr>
        <w:t>考核法：</w:t>
      </w:r>
      <w:r>
        <w:rPr>
          <w:rFonts w:hint="eastAsia" w:ascii="宋体" w:hAnsi="宋体"/>
          <w:b w:val="0"/>
          <w:i w:val="0"/>
          <w:caps w:val="0"/>
          <w:spacing w:val="0"/>
          <w:w w:val="100"/>
          <w:sz w:val="21"/>
        </w:rPr>
        <w:t>每周考核学生的准备情况</w:t>
      </w:r>
    </w:p>
    <w:p>
      <w:pPr>
        <w:widowControl/>
        <w:snapToGrid/>
        <w:spacing w:before="156" w:beforeAutospacing="0" w:after="156" w:afterAutospacing="0" w:line="240" w:lineRule="auto"/>
        <w:jc w:val="left"/>
        <w:textAlignment w:val="baseline"/>
        <w:rPr>
          <w:rFonts w:hint="eastAsia" w:ascii="宋体" w:hAnsi="宋体"/>
          <w:b w:val="0"/>
          <w:i w:val="0"/>
          <w:caps w:val="0"/>
          <w:spacing w:val="0"/>
          <w:w w:val="100"/>
          <w:sz w:val="20"/>
        </w:rPr>
      </w:pPr>
      <w:r>
        <w:rPr>
          <w:rFonts w:ascii="宋体" w:hAnsi="宋体"/>
          <w:b w:val="0"/>
          <w:i w:val="0"/>
          <w:caps w:val="0"/>
          <w:spacing w:val="0"/>
          <w:w w:val="100"/>
          <w:sz w:val="21"/>
        </w:rPr>
        <w:t>3.</w:t>
      </w:r>
      <w:r>
        <w:rPr>
          <w:rFonts w:hint="eastAsia" w:ascii="宋体" w:hAnsi="宋体"/>
          <w:b w:val="0"/>
          <w:i w:val="0"/>
          <w:caps w:val="0"/>
          <w:spacing w:val="0"/>
          <w:w w:val="100"/>
          <w:sz w:val="21"/>
          <w:lang w:val="en-US" w:eastAsia="zh-CN"/>
        </w:rPr>
        <w:t>汇报展演法：</w:t>
      </w:r>
      <w:r>
        <w:rPr>
          <w:rFonts w:hint="eastAsia" w:ascii="宋体" w:hAnsi="宋体"/>
          <w:b w:val="0"/>
          <w:i w:val="0"/>
          <w:caps w:val="0"/>
          <w:spacing w:val="0"/>
          <w:w w:val="100"/>
          <w:sz w:val="21"/>
        </w:rPr>
        <w:t>期末在舞台上面向观众进行汇报展演</w:t>
      </w:r>
    </w:p>
    <w:p>
      <w:pPr>
        <w:widowControl/>
        <w:snapToGrid/>
        <w:spacing w:before="156" w:beforeAutospacing="0" w:after="156" w:afterAutospacing="0" w:line="240" w:lineRule="auto"/>
        <w:jc w:val="left"/>
        <w:textAlignment w:val="baseline"/>
        <w:rPr>
          <w:rFonts w:hint="eastAsia" w:ascii="宋体" w:hAnsi="宋体"/>
          <w:b w:val="0"/>
          <w:i w:val="0"/>
          <w:caps w:val="0"/>
          <w:spacing w:val="0"/>
          <w:w w:val="100"/>
          <w:sz w:val="20"/>
        </w:rPr>
      </w:pPr>
    </w:p>
    <w:p>
      <w:pPr>
        <w:widowControl/>
        <w:snapToGrid/>
        <w:spacing w:before="156" w:beforeAutospacing="0" w:after="156" w:afterAutospacing="0" w:line="240" w:lineRule="auto"/>
        <w:jc w:val="left"/>
        <w:textAlignment w:val="baseline"/>
        <w:rPr>
          <w:rFonts w:ascii="黑体" w:hAnsi="黑体" w:eastAsia="黑体"/>
          <w:b/>
          <w:i w:val="0"/>
          <w:caps w:val="0"/>
          <w:spacing w:val="0"/>
          <w:w w:val="100"/>
          <w:sz w:val="28"/>
          <w:szCs w:val="28"/>
        </w:rPr>
      </w:pPr>
      <w:r>
        <w:rPr>
          <w:rFonts w:hint="eastAsia" w:ascii="黑体" w:hAnsi="黑体" w:eastAsia="黑体"/>
          <w:b/>
          <w:i w:val="0"/>
          <w:caps w:val="0"/>
          <w:spacing w:val="0"/>
          <w:w w:val="100"/>
          <w:sz w:val="28"/>
          <w:szCs w:val="28"/>
        </w:rPr>
        <w:t>八、考核方式及评定方法</w:t>
      </w:r>
    </w:p>
    <w:p>
      <w:pPr>
        <w:widowControl/>
        <w:snapToGrid/>
        <w:spacing w:before="156" w:beforeAutospacing="0" w:after="156" w:afterAutospacing="0" w:line="240" w:lineRule="auto"/>
        <w:jc w:val="left"/>
        <w:textAlignment w:val="baseline"/>
        <w:rPr>
          <w:rFonts w:ascii="黑体" w:hAnsi="黑体" w:eastAsia="黑体"/>
          <w:b/>
          <w:i w:val="0"/>
          <w:caps w:val="0"/>
          <w:spacing w:val="0"/>
          <w:w w:val="100"/>
          <w:sz w:val="24"/>
        </w:rPr>
      </w:pPr>
      <w:r>
        <w:rPr>
          <w:rFonts w:hint="eastAsia" w:ascii="黑体" w:hAnsi="黑体" w:eastAsia="黑体"/>
          <w:b/>
          <w:i w:val="0"/>
          <w:caps w:val="0"/>
          <w:spacing w:val="0"/>
          <w:w w:val="100"/>
          <w:sz w:val="24"/>
        </w:rPr>
        <w:t xml:space="preserve">（一）课程考核与课程目标的对应关系 </w:t>
      </w:r>
    </w:p>
    <w:p>
      <w:pPr>
        <w:widowControl/>
        <w:snapToGrid/>
        <w:spacing w:before="156" w:beforeAutospacing="0" w:after="156" w:afterAutospacing="0" w:line="240" w:lineRule="auto"/>
        <w:jc w:val="center"/>
        <w:textAlignment w:val="baseline"/>
        <w:rPr>
          <w:rFonts w:ascii="宋体" w:hAnsi="宋体"/>
          <w:b w:val="0"/>
          <w:i w:val="0"/>
          <w:caps w:val="0"/>
          <w:spacing w:val="0"/>
          <w:w w:val="100"/>
          <w:sz w:val="20"/>
          <w:szCs w:val="21"/>
        </w:rPr>
      </w:pPr>
      <w:r>
        <w:rPr>
          <w:rFonts w:hint="eastAsia" w:ascii="宋体" w:hAnsi="宋体"/>
          <w:b/>
          <w:i w:val="0"/>
          <w:caps w:val="0"/>
          <w:spacing w:val="0"/>
          <w:w w:val="100"/>
          <w:sz w:val="21"/>
          <w:szCs w:val="21"/>
        </w:rPr>
        <w:t>表4：课程考核与课程目标的对应关系表</w:t>
      </w:r>
    </w:p>
    <w:tbl>
      <w:tblPr>
        <w:tblStyle w:val="3"/>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napToGrid/>
              <w:spacing w:before="156" w:beforeAutospacing="0" w:after="156" w:afterAutospacing="0" w:line="240" w:lineRule="auto"/>
              <w:jc w:val="center"/>
              <w:textAlignment w:val="baseline"/>
              <w:rPr>
                <w:rFonts w:hAnsi="宋体"/>
                <w:b/>
                <w:i w:val="0"/>
                <w:caps w:val="0"/>
                <w:spacing w:val="0"/>
                <w:w w:val="100"/>
                <w:sz w:val="21"/>
              </w:rPr>
            </w:pPr>
            <w:r>
              <w:rPr>
                <w:rFonts w:hint="eastAsia" w:hAnsi="宋体"/>
                <w:b/>
                <w:i w:val="0"/>
                <w:caps w:val="0"/>
                <w:spacing w:val="0"/>
                <w:w w:val="100"/>
                <w:sz w:val="21"/>
              </w:rPr>
              <w:t>课程目标</w:t>
            </w:r>
          </w:p>
        </w:tc>
        <w:tc>
          <w:tcPr>
            <w:tcW w:w="2849" w:type="dxa"/>
            <w:vAlign w:val="center"/>
          </w:tcPr>
          <w:p>
            <w:pPr>
              <w:pStyle w:val="2"/>
              <w:snapToGrid/>
              <w:spacing w:before="156" w:beforeAutospacing="0" w:after="156" w:afterAutospacing="0" w:line="240" w:lineRule="auto"/>
              <w:jc w:val="center"/>
              <w:textAlignment w:val="baseline"/>
              <w:rPr>
                <w:rFonts w:hAnsi="宋体"/>
                <w:b/>
                <w:i w:val="0"/>
                <w:caps w:val="0"/>
                <w:spacing w:val="0"/>
                <w:w w:val="100"/>
                <w:sz w:val="21"/>
              </w:rPr>
            </w:pPr>
            <w:r>
              <w:rPr>
                <w:rFonts w:hint="eastAsia" w:hAnsi="宋体"/>
                <w:b/>
                <w:i w:val="0"/>
                <w:caps w:val="0"/>
                <w:spacing w:val="0"/>
                <w:w w:val="100"/>
                <w:sz w:val="21"/>
              </w:rPr>
              <w:t>考核要点</w:t>
            </w:r>
          </w:p>
        </w:tc>
        <w:tc>
          <w:tcPr>
            <w:tcW w:w="2849" w:type="dxa"/>
            <w:vAlign w:val="center"/>
          </w:tcPr>
          <w:p>
            <w:pPr>
              <w:pStyle w:val="2"/>
              <w:snapToGrid/>
              <w:spacing w:before="156" w:beforeAutospacing="0" w:after="156" w:afterAutospacing="0" w:line="240" w:lineRule="auto"/>
              <w:jc w:val="center"/>
              <w:textAlignment w:val="baseline"/>
              <w:rPr>
                <w:rFonts w:hAnsi="宋体"/>
                <w:b/>
                <w:i w:val="0"/>
                <w:caps w:val="0"/>
                <w:spacing w:val="0"/>
                <w:w w:val="100"/>
                <w:sz w:val="21"/>
              </w:rPr>
            </w:pPr>
            <w:r>
              <w:rPr>
                <w:rFonts w:hint="eastAsia" w:hAnsi="宋体"/>
                <w:b/>
                <w:i w:val="0"/>
                <w:caps w:val="0"/>
                <w:spacing w:val="0"/>
                <w:w w:val="100"/>
                <w:sz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2" w:hRule="atLeast"/>
          <w:jc w:val="center"/>
        </w:trPr>
        <w:tc>
          <w:tcPr>
            <w:tcW w:w="2847" w:type="dxa"/>
            <w:vAlign w:val="center"/>
          </w:tcPr>
          <w:p>
            <w:pPr>
              <w:pStyle w:val="2"/>
              <w:snapToGrid/>
              <w:spacing w:before="156" w:beforeAutospacing="0" w:after="156" w:afterAutospacing="0" w:line="240" w:lineRule="auto"/>
              <w:jc w:val="center"/>
              <w:textAlignment w:val="baseline"/>
              <w:rPr>
                <w:rFonts w:hAnsi="宋体"/>
                <w:b w:val="0"/>
                <w:i w:val="0"/>
                <w:caps w:val="0"/>
                <w:spacing w:val="0"/>
                <w:w w:val="100"/>
                <w:sz w:val="21"/>
              </w:rPr>
            </w:pPr>
            <w:r>
              <w:rPr>
                <w:rFonts w:hint="eastAsia" w:hAnsi="宋体"/>
                <w:b w:val="0"/>
                <w:i w:val="0"/>
                <w:caps w:val="0"/>
                <w:spacing w:val="0"/>
                <w:w w:val="100"/>
                <w:sz w:val="21"/>
              </w:rPr>
              <w:t>课程目标1</w:t>
            </w:r>
          </w:p>
        </w:tc>
        <w:tc>
          <w:tcPr>
            <w:tcW w:w="2849" w:type="dxa"/>
            <w:vAlign w:val="center"/>
          </w:tcPr>
          <w:p>
            <w:pPr>
              <w:pStyle w:val="2"/>
              <w:snapToGrid/>
              <w:spacing w:before="156" w:beforeAutospacing="0" w:after="156" w:afterAutospacing="0" w:line="240" w:lineRule="auto"/>
              <w:jc w:val="center"/>
              <w:textAlignment w:val="baseline"/>
              <w:rPr>
                <w:rFonts w:hint="eastAsia" w:hAnsi="宋体"/>
                <w:b w:val="0"/>
                <w:bCs/>
                <w:i w:val="0"/>
                <w:caps w:val="0"/>
                <w:spacing w:val="0"/>
                <w:w w:val="100"/>
                <w:sz w:val="21"/>
              </w:rPr>
            </w:pPr>
            <w:r>
              <w:rPr>
                <w:rFonts w:hint="eastAsia" w:hAnsi="宋体"/>
                <w:b w:val="0"/>
                <w:bCs/>
                <w:i w:val="0"/>
                <w:caps w:val="0"/>
                <w:spacing w:val="0"/>
                <w:w w:val="100"/>
                <w:sz w:val="21"/>
              </w:rPr>
              <w:t>角色特征、情感把握</w:t>
            </w:r>
          </w:p>
        </w:tc>
        <w:tc>
          <w:tcPr>
            <w:tcW w:w="2849" w:type="dxa"/>
            <w:vAlign w:val="center"/>
          </w:tcPr>
          <w:p>
            <w:pPr>
              <w:pStyle w:val="2"/>
              <w:snapToGrid/>
              <w:spacing w:before="156" w:beforeAutospacing="0" w:after="156" w:afterAutospacing="0" w:line="240" w:lineRule="auto"/>
              <w:jc w:val="center"/>
              <w:textAlignment w:val="baseline"/>
              <w:rPr>
                <w:rFonts w:hAnsi="宋体"/>
                <w:b w:val="0"/>
                <w:bCs/>
                <w:i w:val="0"/>
                <w:caps w:val="0"/>
                <w:spacing w:val="0"/>
                <w:w w:val="100"/>
                <w:sz w:val="21"/>
              </w:rPr>
            </w:pPr>
            <w:r>
              <w:rPr>
                <w:rFonts w:hint="eastAsia" w:hAnsi="宋体"/>
                <w:b w:val="0"/>
                <w:bCs/>
                <w:i w:val="0"/>
                <w:caps w:val="0"/>
                <w:spacing w:val="0"/>
                <w:w w:val="100"/>
                <w:sz w:val="21"/>
              </w:rPr>
              <w:t>每周考核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napToGrid/>
              <w:spacing w:before="156" w:beforeAutospacing="0" w:after="156" w:afterAutospacing="0" w:line="240" w:lineRule="auto"/>
              <w:jc w:val="center"/>
              <w:textAlignment w:val="baseline"/>
              <w:rPr>
                <w:rFonts w:hAnsi="宋体"/>
                <w:b w:val="0"/>
                <w:i w:val="0"/>
                <w:caps w:val="0"/>
                <w:spacing w:val="0"/>
                <w:w w:val="100"/>
                <w:sz w:val="21"/>
              </w:rPr>
            </w:pPr>
            <w:r>
              <w:rPr>
                <w:rFonts w:hint="eastAsia" w:hAnsi="宋体"/>
                <w:b w:val="0"/>
                <w:i w:val="0"/>
                <w:caps w:val="0"/>
                <w:spacing w:val="0"/>
                <w:w w:val="100"/>
                <w:sz w:val="21"/>
              </w:rPr>
              <w:t>课程目标2</w:t>
            </w:r>
          </w:p>
        </w:tc>
        <w:tc>
          <w:tcPr>
            <w:tcW w:w="2849" w:type="dxa"/>
            <w:vAlign w:val="center"/>
          </w:tcPr>
          <w:p>
            <w:pPr>
              <w:pStyle w:val="2"/>
              <w:snapToGrid/>
              <w:spacing w:before="156" w:beforeAutospacing="0" w:after="156" w:afterAutospacing="0" w:line="240" w:lineRule="auto"/>
              <w:jc w:val="center"/>
              <w:textAlignment w:val="baseline"/>
              <w:rPr>
                <w:rFonts w:hint="eastAsia" w:hAnsi="宋体"/>
                <w:b w:val="0"/>
                <w:bCs/>
                <w:i w:val="0"/>
                <w:caps w:val="0"/>
                <w:spacing w:val="0"/>
                <w:w w:val="100"/>
                <w:sz w:val="21"/>
              </w:rPr>
            </w:pPr>
            <w:r>
              <w:rPr>
                <w:rFonts w:hint="eastAsia" w:hAnsi="宋体"/>
                <w:b w:val="0"/>
                <w:bCs/>
                <w:i w:val="0"/>
                <w:caps w:val="0"/>
                <w:spacing w:val="0"/>
                <w:w w:val="100"/>
                <w:sz w:val="21"/>
              </w:rPr>
              <w:t>与其他演员合作完成作品的能力</w:t>
            </w:r>
          </w:p>
        </w:tc>
        <w:tc>
          <w:tcPr>
            <w:tcW w:w="2849" w:type="dxa"/>
            <w:vAlign w:val="center"/>
          </w:tcPr>
          <w:p>
            <w:pPr>
              <w:pStyle w:val="2"/>
              <w:snapToGrid/>
              <w:spacing w:before="156" w:beforeAutospacing="0" w:after="156" w:afterAutospacing="0" w:line="240" w:lineRule="auto"/>
              <w:jc w:val="center"/>
              <w:textAlignment w:val="baseline"/>
              <w:rPr>
                <w:rFonts w:hAnsi="宋体"/>
                <w:b w:val="0"/>
                <w:bCs/>
                <w:i w:val="0"/>
                <w:caps w:val="0"/>
                <w:spacing w:val="0"/>
                <w:w w:val="100"/>
                <w:sz w:val="21"/>
              </w:rPr>
            </w:pPr>
            <w:r>
              <w:rPr>
                <w:rFonts w:hint="eastAsia" w:hAnsi="宋体"/>
                <w:b w:val="0"/>
                <w:bCs/>
                <w:i w:val="0"/>
                <w:caps w:val="0"/>
                <w:spacing w:val="0"/>
                <w:w w:val="100"/>
                <w:sz w:val="21"/>
              </w:rPr>
              <w:t>彩排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2847" w:type="dxa"/>
            <w:vAlign w:val="center"/>
          </w:tcPr>
          <w:p>
            <w:pPr>
              <w:pStyle w:val="2"/>
              <w:snapToGrid/>
              <w:spacing w:before="156" w:beforeAutospacing="0" w:after="156" w:afterAutospacing="0" w:line="240" w:lineRule="auto"/>
              <w:jc w:val="center"/>
              <w:textAlignment w:val="baseline"/>
              <w:rPr>
                <w:rFonts w:hAnsi="宋体"/>
                <w:b w:val="0"/>
                <w:i w:val="0"/>
                <w:caps w:val="0"/>
                <w:spacing w:val="0"/>
                <w:w w:val="100"/>
                <w:sz w:val="21"/>
              </w:rPr>
            </w:pPr>
            <w:r>
              <w:rPr>
                <w:rFonts w:hint="eastAsia" w:hAnsi="宋体"/>
                <w:b w:val="0"/>
                <w:i w:val="0"/>
                <w:caps w:val="0"/>
                <w:spacing w:val="0"/>
                <w:w w:val="100"/>
                <w:sz w:val="21"/>
              </w:rPr>
              <w:t>课程目标3</w:t>
            </w:r>
          </w:p>
        </w:tc>
        <w:tc>
          <w:tcPr>
            <w:tcW w:w="2849" w:type="dxa"/>
            <w:vAlign w:val="center"/>
          </w:tcPr>
          <w:p>
            <w:pPr>
              <w:pStyle w:val="2"/>
              <w:snapToGrid/>
              <w:spacing w:before="156" w:beforeAutospacing="0" w:after="156" w:afterAutospacing="0" w:line="240" w:lineRule="auto"/>
              <w:jc w:val="center"/>
              <w:textAlignment w:val="baseline"/>
              <w:rPr>
                <w:rFonts w:hAnsi="宋体"/>
                <w:b w:val="0"/>
                <w:bCs/>
                <w:i w:val="0"/>
                <w:caps w:val="0"/>
                <w:spacing w:val="0"/>
                <w:w w:val="100"/>
                <w:sz w:val="21"/>
              </w:rPr>
            </w:pPr>
            <w:r>
              <w:rPr>
                <w:rFonts w:hint="eastAsia" w:hAnsi="宋体"/>
                <w:b w:val="0"/>
                <w:bCs/>
                <w:i w:val="0"/>
                <w:caps w:val="0"/>
                <w:spacing w:val="0"/>
                <w:w w:val="100"/>
                <w:sz w:val="21"/>
              </w:rPr>
              <w:t>演员素养</w:t>
            </w:r>
          </w:p>
        </w:tc>
        <w:tc>
          <w:tcPr>
            <w:tcW w:w="2849" w:type="dxa"/>
            <w:vAlign w:val="center"/>
          </w:tcPr>
          <w:p>
            <w:pPr>
              <w:pStyle w:val="2"/>
              <w:snapToGrid/>
              <w:spacing w:before="156" w:beforeAutospacing="0" w:after="156" w:afterAutospacing="0" w:line="240" w:lineRule="auto"/>
              <w:jc w:val="center"/>
              <w:textAlignment w:val="baseline"/>
              <w:rPr>
                <w:rFonts w:hAnsi="宋体"/>
                <w:b w:val="0"/>
                <w:bCs/>
                <w:i w:val="0"/>
                <w:caps w:val="0"/>
                <w:spacing w:val="0"/>
                <w:w w:val="100"/>
                <w:sz w:val="21"/>
              </w:rPr>
            </w:pPr>
            <w:r>
              <w:rPr>
                <w:rFonts w:hint="eastAsia" w:hAnsi="宋体"/>
                <w:b w:val="0"/>
                <w:bCs/>
                <w:i w:val="0"/>
                <w:caps w:val="0"/>
                <w:spacing w:val="0"/>
                <w:w w:val="100"/>
                <w:sz w:val="21"/>
              </w:rPr>
              <w:t>舞台表演</w:t>
            </w:r>
          </w:p>
        </w:tc>
      </w:tr>
    </w:tbl>
    <w:p>
      <w:pPr>
        <w:widowControl/>
        <w:snapToGrid/>
        <w:spacing w:before="156" w:beforeAutospacing="0" w:after="156" w:afterAutospacing="0" w:line="240" w:lineRule="auto"/>
        <w:jc w:val="left"/>
        <w:textAlignment w:val="baseline"/>
        <w:rPr>
          <w:rFonts w:hint="eastAsia" w:ascii="黑体" w:hAnsi="黑体" w:eastAsia="黑体"/>
          <w:b/>
          <w:i w:val="0"/>
          <w:caps w:val="0"/>
          <w:spacing w:val="0"/>
          <w:w w:val="100"/>
          <w:sz w:val="24"/>
        </w:rPr>
      </w:pPr>
    </w:p>
    <w:p>
      <w:pPr>
        <w:widowControl/>
        <w:snapToGrid/>
        <w:spacing w:before="156" w:beforeAutospacing="0" w:after="156" w:afterAutospacing="0" w:line="240" w:lineRule="auto"/>
        <w:jc w:val="left"/>
        <w:textAlignment w:val="baseline"/>
        <w:rPr>
          <w:rFonts w:hint="eastAsia" w:ascii="黑体" w:hAnsi="黑体" w:eastAsia="黑体"/>
          <w:b/>
          <w:i w:val="0"/>
          <w:caps w:val="0"/>
          <w:spacing w:val="0"/>
          <w:w w:val="100"/>
          <w:sz w:val="24"/>
        </w:rPr>
      </w:pPr>
    </w:p>
    <w:p>
      <w:pPr>
        <w:widowControl/>
        <w:snapToGrid/>
        <w:spacing w:before="156" w:beforeAutospacing="0" w:after="156" w:afterAutospacing="0" w:line="240" w:lineRule="auto"/>
        <w:jc w:val="left"/>
        <w:textAlignment w:val="baseline"/>
        <w:rPr>
          <w:rFonts w:hint="eastAsia" w:ascii="黑体" w:hAnsi="黑体" w:eastAsia="黑体"/>
          <w:b/>
          <w:i w:val="0"/>
          <w:caps w:val="0"/>
          <w:spacing w:val="0"/>
          <w:w w:val="100"/>
          <w:sz w:val="24"/>
        </w:rPr>
      </w:pPr>
    </w:p>
    <w:p>
      <w:pPr>
        <w:widowControl/>
        <w:snapToGrid/>
        <w:spacing w:before="156" w:beforeAutospacing="0" w:after="156" w:afterAutospacing="0" w:line="240" w:lineRule="auto"/>
        <w:jc w:val="left"/>
        <w:textAlignment w:val="baseline"/>
        <w:rPr>
          <w:rFonts w:ascii="黑体" w:hAnsi="黑体" w:eastAsia="黑体"/>
          <w:b/>
          <w:i w:val="0"/>
          <w:caps w:val="0"/>
          <w:spacing w:val="0"/>
          <w:w w:val="100"/>
          <w:sz w:val="24"/>
        </w:rPr>
      </w:pPr>
      <w:r>
        <w:rPr>
          <w:rFonts w:hint="eastAsia" w:ascii="黑体" w:hAnsi="黑体" w:eastAsia="黑体"/>
          <w:b/>
          <w:i w:val="0"/>
          <w:caps w:val="0"/>
          <w:spacing w:val="0"/>
          <w:w w:val="100"/>
          <w:sz w:val="24"/>
        </w:rPr>
        <w:t xml:space="preserve">（二）评定方法 </w:t>
      </w:r>
    </w:p>
    <w:p>
      <w:pPr>
        <w:widowControl/>
        <w:snapToGrid/>
        <w:spacing w:before="156" w:beforeAutospacing="0" w:after="156" w:afterAutospacing="0" w:line="240" w:lineRule="auto"/>
        <w:jc w:val="left"/>
        <w:textAlignment w:val="baseline"/>
        <w:rPr>
          <w:rFonts w:ascii="黑体" w:hAnsi="黑体" w:eastAsia="黑体"/>
          <w:b/>
          <w:i w:val="0"/>
          <w:caps w:val="0"/>
          <w:spacing w:val="0"/>
          <w:w w:val="100"/>
          <w:sz w:val="24"/>
        </w:rPr>
      </w:pPr>
      <w:r>
        <w:rPr>
          <w:rFonts w:hint="eastAsia" w:ascii="宋体" w:hAnsi="宋体"/>
          <w:b/>
          <w:i w:val="0"/>
          <w:caps w:val="0"/>
          <w:spacing w:val="0"/>
          <w:w w:val="100"/>
          <w:sz w:val="21"/>
        </w:rPr>
        <w:t xml:space="preserve">1．评定方法 </w:t>
      </w:r>
    </w:p>
    <w:p>
      <w:pPr>
        <w:widowControl/>
        <w:snapToGrid/>
        <w:spacing w:before="156" w:beforeAutospacing="0" w:after="156" w:afterAutospacing="0" w:line="240" w:lineRule="auto"/>
        <w:jc w:val="left"/>
        <w:textAlignment w:val="baseline"/>
        <w:rPr>
          <w:rFonts w:hint="eastAsia" w:ascii="宋体" w:hAnsi="宋体" w:eastAsia="宋体"/>
          <w:b w:val="0"/>
          <w:i w:val="0"/>
          <w:caps w:val="0"/>
          <w:spacing w:val="0"/>
          <w:w w:val="100"/>
          <w:sz w:val="20"/>
          <w:lang w:eastAsia="zh-CN"/>
        </w:rPr>
      </w:pPr>
      <w:r>
        <w:rPr>
          <w:rFonts w:hint="eastAsia" w:ascii="宋体" w:hAnsi="宋体"/>
          <w:b w:val="0"/>
          <w:i w:val="0"/>
          <w:caps w:val="0"/>
          <w:spacing w:val="0"/>
          <w:w w:val="100"/>
          <w:sz w:val="21"/>
          <w:lang w:val="en-US" w:eastAsia="zh-CN"/>
        </w:rPr>
        <w:t>平时成绩：平时表现共占比75%，其中分3个评分标准，一为</w:t>
      </w:r>
      <w:r>
        <w:rPr>
          <w:rFonts w:hint="eastAsia" w:ascii="宋体" w:hAnsi="宋体"/>
          <w:b w:val="0"/>
          <w:i w:val="0"/>
          <w:caps w:val="0"/>
          <w:spacing w:val="0"/>
          <w:w w:val="100"/>
          <w:sz w:val="21"/>
        </w:rPr>
        <w:t>出勤率与学</w:t>
      </w:r>
      <w:r>
        <w:rPr>
          <w:rFonts w:hint="eastAsia" w:ascii="宋体" w:hAnsi="宋体"/>
          <w:b w:val="0"/>
          <w:i w:val="0"/>
          <w:caps w:val="0"/>
          <w:spacing w:val="0"/>
          <w:w w:val="100"/>
          <w:sz w:val="21"/>
          <w:lang w:val="en-US" w:eastAsia="zh-CN"/>
        </w:rPr>
        <w:t>习态度</w:t>
      </w:r>
      <w:r>
        <w:rPr>
          <w:rFonts w:hint="eastAsia" w:ascii="宋体" w:hAnsi="宋体"/>
          <w:b w:val="0"/>
          <w:i w:val="0"/>
          <w:caps w:val="0"/>
          <w:spacing w:val="0"/>
          <w:w w:val="100"/>
          <w:sz w:val="21"/>
        </w:rPr>
        <w:t>2</w:t>
      </w:r>
      <w:r>
        <w:rPr>
          <w:rFonts w:ascii="宋体" w:hAnsi="宋体"/>
          <w:b w:val="0"/>
          <w:i w:val="0"/>
          <w:caps w:val="0"/>
          <w:spacing w:val="0"/>
          <w:w w:val="100"/>
          <w:sz w:val="21"/>
        </w:rPr>
        <w:t>5%</w:t>
      </w:r>
      <w:r>
        <w:rPr>
          <w:rFonts w:hint="eastAsia" w:ascii="宋体" w:hAnsi="宋体"/>
          <w:b w:val="0"/>
          <w:i w:val="0"/>
          <w:caps w:val="0"/>
          <w:spacing w:val="0"/>
          <w:w w:val="100"/>
          <w:sz w:val="21"/>
        </w:rPr>
        <w:t>、</w:t>
      </w:r>
      <w:r>
        <w:rPr>
          <w:rFonts w:hint="eastAsia" w:ascii="宋体" w:hAnsi="宋体"/>
          <w:b w:val="0"/>
          <w:i w:val="0"/>
          <w:caps w:val="0"/>
          <w:spacing w:val="0"/>
          <w:w w:val="100"/>
          <w:sz w:val="21"/>
          <w:lang w:val="en-US" w:eastAsia="zh-CN"/>
        </w:rPr>
        <w:t>二为</w:t>
      </w:r>
      <w:r>
        <w:rPr>
          <w:rFonts w:hint="eastAsia" w:ascii="宋体" w:hAnsi="宋体"/>
          <w:b w:val="0"/>
          <w:i w:val="0"/>
          <w:caps w:val="0"/>
          <w:spacing w:val="0"/>
          <w:w w:val="100"/>
          <w:sz w:val="21"/>
        </w:rPr>
        <w:t>每周考核2</w:t>
      </w:r>
      <w:r>
        <w:rPr>
          <w:rFonts w:ascii="宋体" w:hAnsi="宋体"/>
          <w:b w:val="0"/>
          <w:i w:val="0"/>
          <w:caps w:val="0"/>
          <w:spacing w:val="0"/>
          <w:w w:val="100"/>
          <w:sz w:val="21"/>
        </w:rPr>
        <w:t>5%</w:t>
      </w:r>
      <w:r>
        <w:rPr>
          <w:rFonts w:hint="eastAsia" w:ascii="宋体" w:hAnsi="宋体"/>
          <w:b w:val="0"/>
          <w:i w:val="0"/>
          <w:caps w:val="0"/>
          <w:spacing w:val="0"/>
          <w:w w:val="100"/>
          <w:sz w:val="21"/>
        </w:rPr>
        <w:t>、</w:t>
      </w:r>
      <w:r>
        <w:rPr>
          <w:rFonts w:hint="eastAsia" w:ascii="宋体" w:hAnsi="宋体"/>
          <w:b w:val="0"/>
          <w:i w:val="0"/>
          <w:caps w:val="0"/>
          <w:spacing w:val="0"/>
          <w:w w:val="100"/>
          <w:sz w:val="21"/>
          <w:lang w:val="en-US" w:eastAsia="zh-CN"/>
        </w:rPr>
        <w:t>三为</w:t>
      </w:r>
      <w:r>
        <w:rPr>
          <w:rFonts w:hint="eastAsia" w:ascii="宋体" w:hAnsi="宋体"/>
          <w:b w:val="0"/>
          <w:i w:val="0"/>
          <w:caps w:val="0"/>
          <w:spacing w:val="0"/>
          <w:w w:val="100"/>
          <w:sz w:val="21"/>
        </w:rPr>
        <w:t>熟记背诵谱面2</w:t>
      </w:r>
      <w:r>
        <w:rPr>
          <w:rFonts w:ascii="宋体" w:hAnsi="宋体"/>
          <w:b w:val="0"/>
          <w:i w:val="0"/>
          <w:caps w:val="0"/>
          <w:spacing w:val="0"/>
          <w:w w:val="100"/>
          <w:sz w:val="21"/>
        </w:rPr>
        <w:t>5%</w:t>
      </w:r>
      <w:r>
        <w:rPr>
          <w:rFonts w:hint="eastAsia" w:ascii="宋体" w:hAnsi="宋体"/>
          <w:b w:val="0"/>
          <w:i w:val="0"/>
          <w:caps w:val="0"/>
          <w:spacing w:val="0"/>
          <w:w w:val="100"/>
          <w:sz w:val="21"/>
          <w:lang w:val="en-US" w:eastAsia="zh-CN"/>
        </w:rPr>
        <w:t xml:space="preserve"> </w:t>
      </w:r>
      <w:r>
        <w:rPr>
          <w:rFonts w:hint="eastAsia" w:ascii="宋体" w:hAnsi="宋体"/>
          <w:b w:val="0"/>
          <w:i w:val="0"/>
          <w:caps w:val="0"/>
          <w:spacing w:val="0"/>
          <w:w w:val="100"/>
          <w:sz w:val="21"/>
          <w:lang w:eastAsia="zh-CN"/>
        </w:rPr>
        <w:t>；</w:t>
      </w:r>
    </w:p>
    <w:p>
      <w:pPr>
        <w:widowControl/>
        <w:snapToGrid/>
        <w:spacing w:before="156" w:beforeAutospacing="0" w:after="156" w:afterAutospacing="0" w:line="240" w:lineRule="auto"/>
        <w:jc w:val="left"/>
        <w:textAlignment w:val="baseline"/>
        <w:rPr>
          <w:rFonts w:hint="eastAsia" w:ascii="宋体" w:hAnsi="宋体"/>
          <w:b w:val="0"/>
          <w:i w:val="0"/>
          <w:caps w:val="0"/>
          <w:spacing w:val="0"/>
          <w:w w:val="100"/>
          <w:sz w:val="20"/>
          <w:lang w:eastAsia="zh-CN"/>
        </w:rPr>
      </w:pPr>
      <w:r>
        <w:rPr>
          <w:rFonts w:hint="eastAsia" w:ascii="宋体" w:hAnsi="宋体"/>
          <w:b w:val="0"/>
          <w:i w:val="0"/>
          <w:caps w:val="0"/>
          <w:spacing w:val="0"/>
          <w:w w:val="100"/>
          <w:sz w:val="21"/>
          <w:lang w:val="en-US" w:eastAsia="zh-CN"/>
        </w:rPr>
        <w:t>期末成绩：</w:t>
      </w:r>
      <w:r>
        <w:rPr>
          <w:rFonts w:hint="eastAsia" w:ascii="宋体" w:hAnsi="宋体"/>
          <w:b w:val="0"/>
          <w:i w:val="0"/>
          <w:caps w:val="0"/>
          <w:spacing w:val="0"/>
          <w:w w:val="100"/>
          <w:sz w:val="21"/>
        </w:rPr>
        <w:t>汇报展演</w:t>
      </w:r>
      <w:r>
        <w:rPr>
          <w:rFonts w:hint="eastAsia" w:ascii="宋体" w:hAnsi="宋体"/>
          <w:b w:val="0"/>
          <w:i w:val="0"/>
          <w:caps w:val="0"/>
          <w:spacing w:val="0"/>
          <w:w w:val="100"/>
          <w:sz w:val="21"/>
          <w:lang w:val="en-US" w:eastAsia="zh-CN"/>
        </w:rPr>
        <w:t>占</w:t>
      </w:r>
      <w:r>
        <w:rPr>
          <w:rFonts w:hint="eastAsia" w:ascii="宋体" w:hAnsi="宋体"/>
          <w:b w:val="0"/>
          <w:i w:val="0"/>
          <w:caps w:val="0"/>
          <w:spacing w:val="0"/>
          <w:w w:val="100"/>
          <w:sz w:val="21"/>
        </w:rPr>
        <w:t>2</w:t>
      </w:r>
      <w:r>
        <w:rPr>
          <w:rFonts w:ascii="宋体" w:hAnsi="宋体"/>
          <w:b w:val="0"/>
          <w:i w:val="0"/>
          <w:caps w:val="0"/>
          <w:spacing w:val="0"/>
          <w:w w:val="100"/>
          <w:sz w:val="21"/>
        </w:rPr>
        <w:t>5%</w:t>
      </w:r>
      <w:r>
        <w:rPr>
          <w:rFonts w:hint="eastAsia" w:ascii="宋体" w:hAnsi="宋体"/>
          <w:b w:val="0"/>
          <w:i w:val="0"/>
          <w:caps w:val="0"/>
          <w:spacing w:val="0"/>
          <w:w w:val="100"/>
          <w:sz w:val="21"/>
          <w:lang w:val="en-US" w:eastAsia="zh-CN"/>
        </w:rPr>
        <w:t xml:space="preserve"> </w:t>
      </w:r>
      <w:r>
        <w:rPr>
          <w:rFonts w:hint="eastAsia" w:ascii="宋体" w:hAnsi="宋体"/>
          <w:b w:val="0"/>
          <w:i w:val="0"/>
          <w:caps w:val="0"/>
          <w:spacing w:val="0"/>
          <w:w w:val="100"/>
          <w:sz w:val="21"/>
          <w:lang w:eastAsia="zh-CN"/>
        </w:rPr>
        <w:t>。</w:t>
      </w:r>
    </w:p>
    <w:p>
      <w:pPr>
        <w:widowControl/>
        <w:snapToGrid/>
        <w:spacing w:before="156" w:beforeAutospacing="0" w:after="156" w:afterAutospacing="0" w:line="240" w:lineRule="auto"/>
        <w:jc w:val="left"/>
        <w:textAlignment w:val="baseline"/>
        <w:rPr>
          <w:rFonts w:hint="eastAsia" w:ascii="宋体" w:hAnsi="宋体"/>
          <w:b w:val="0"/>
          <w:i w:val="0"/>
          <w:caps w:val="0"/>
          <w:spacing w:val="0"/>
          <w:w w:val="100"/>
          <w:sz w:val="20"/>
          <w:lang w:eastAsia="zh-CN"/>
        </w:rPr>
      </w:pPr>
    </w:p>
    <w:p>
      <w:pPr>
        <w:widowControl/>
        <w:snapToGrid/>
        <w:spacing w:before="156" w:beforeAutospacing="0" w:after="156" w:afterAutospacing="0" w:line="240" w:lineRule="auto"/>
        <w:jc w:val="left"/>
        <w:textAlignment w:val="baseline"/>
        <w:rPr>
          <w:rFonts w:ascii="宋体" w:hAnsi="宋体"/>
          <w:b w:val="0"/>
          <w:i w:val="0"/>
          <w:caps w:val="0"/>
          <w:spacing w:val="0"/>
          <w:w w:val="100"/>
          <w:sz w:val="20"/>
        </w:rPr>
      </w:pPr>
      <w:r>
        <w:rPr>
          <w:rFonts w:hint="eastAsia" w:ascii="宋体" w:hAnsi="宋体"/>
          <w:b/>
          <w:i w:val="0"/>
          <w:caps w:val="0"/>
          <w:spacing w:val="0"/>
          <w:w w:val="100"/>
          <w:sz w:val="21"/>
        </w:rPr>
        <w:t xml:space="preserve">2．课程目标的考核占比与达成度分析 </w:t>
      </w:r>
    </w:p>
    <w:p>
      <w:pPr>
        <w:widowControl/>
        <w:snapToGrid/>
        <w:spacing w:before="156" w:beforeAutospacing="0" w:after="156" w:afterAutospacing="0" w:line="240" w:lineRule="auto"/>
        <w:ind w:firstLine="420" w:firstLineChars="200"/>
        <w:jc w:val="center"/>
        <w:textAlignment w:val="baseline"/>
        <w:rPr>
          <w:rFonts w:ascii="宋体" w:hAnsi="宋体"/>
          <w:b/>
          <w:i w:val="0"/>
          <w:caps w:val="0"/>
          <w:spacing w:val="0"/>
          <w:w w:val="100"/>
          <w:sz w:val="20"/>
        </w:rPr>
      </w:pPr>
      <w:r>
        <w:rPr>
          <w:rFonts w:hint="eastAsia" w:ascii="宋体" w:hAnsi="宋体"/>
          <w:b/>
          <w:i w:val="0"/>
          <w:caps w:val="0"/>
          <w:spacing w:val="0"/>
          <w:w w:val="100"/>
          <w:sz w:val="21"/>
        </w:rPr>
        <w:t>表5：课程目标的考核占比与达成度分析表</w:t>
      </w:r>
    </w:p>
    <w:tbl>
      <w:tblPr>
        <w:tblStyle w:val="3"/>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152"/>
        <w:gridCol w:w="1068"/>
        <w:gridCol w:w="1128"/>
        <w:gridCol w:w="118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1804" w:type="dxa"/>
            <w:vMerge w:val="restart"/>
            <w:tcBorders>
              <w:tl2br w:val="single" w:color="auto" w:sz="4" w:space="0"/>
            </w:tcBorders>
            <w:shd w:val="clear" w:color="auto" w:fill="auto"/>
            <w:vAlign w:val="center"/>
          </w:tcPr>
          <w:p>
            <w:pPr>
              <w:snapToGrid/>
              <w:spacing w:before="156" w:beforeAutospacing="0" w:after="156" w:afterAutospacing="0" w:line="240" w:lineRule="auto"/>
              <w:jc w:val="both"/>
              <w:textAlignment w:val="baseline"/>
              <w:rPr>
                <w:rFonts w:ascii="宋体" w:hAnsi="宋体"/>
                <w:b/>
                <w:bCs/>
                <w:i w:val="0"/>
                <w:caps w:val="0"/>
                <w:spacing w:val="0"/>
                <w:w w:val="100"/>
                <w:kern w:val="0"/>
                <w:sz w:val="20"/>
                <w:szCs w:val="21"/>
              </w:rPr>
            </w:pPr>
            <w:r>
              <w:rPr>
                <w:rFonts w:hint="eastAsia" w:ascii="宋体" w:hAnsi="宋体"/>
                <w:b/>
                <w:bCs/>
                <w:i w:val="0"/>
                <w:caps w:val="0"/>
                <w:spacing w:val="0"/>
                <w:w w:val="100"/>
                <w:kern w:val="0"/>
                <w:sz w:val="21"/>
                <w:szCs w:val="21"/>
              </w:rPr>
              <w:t xml:space="preserve"> </w:t>
            </w:r>
            <w:r>
              <w:rPr>
                <w:rFonts w:ascii="宋体" w:hAnsi="宋体"/>
                <w:b/>
                <w:bCs/>
                <w:i w:val="0"/>
                <w:caps w:val="0"/>
                <w:spacing w:val="0"/>
                <w:w w:val="100"/>
                <w:kern w:val="0"/>
                <w:sz w:val="21"/>
                <w:szCs w:val="21"/>
              </w:rPr>
              <w:t xml:space="preserve"> </w:t>
            </w:r>
            <w:r>
              <w:rPr>
                <w:rFonts w:hint="eastAsia" w:ascii="宋体" w:hAnsi="宋体"/>
                <w:b/>
                <w:bCs/>
                <w:i w:val="0"/>
                <w:caps w:val="0"/>
                <w:spacing w:val="0"/>
                <w:w w:val="100"/>
                <w:kern w:val="0"/>
                <w:sz w:val="21"/>
                <w:szCs w:val="21"/>
              </w:rPr>
              <w:t xml:space="preserve"> </w:t>
            </w:r>
            <w:r>
              <w:rPr>
                <w:rFonts w:ascii="宋体" w:hAnsi="宋体"/>
                <w:b/>
                <w:bCs/>
                <w:i w:val="0"/>
                <w:caps w:val="0"/>
                <w:spacing w:val="0"/>
                <w:w w:val="100"/>
                <w:kern w:val="0"/>
                <w:sz w:val="21"/>
                <w:szCs w:val="21"/>
              </w:rPr>
              <w:t xml:space="preserve">    </w:t>
            </w:r>
            <w:r>
              <w:rPr>
                <w:rFonts w:hint="eastAsia" w:ascii="宋体" w:hAnsi="宋体"/>
                <w:b/>
                <w:bCs/>
                <w:i w:val="0"/>
                <w:caps w:val="0"/>
                <w:spacing w:val="0"/>
                <w:w w:val="100"/>
                <w:kern w:val="0"/>
                <w:sz w:val="21"/>
                <w:szCs w:val="21"/>
              </w:rPr>
              <w:t>考核占比</w:t>
            </w:r>
          </w:p>
          <w:p>
            <w:pPr>
              <w:snapToGrid/>
              <w:spacing w:before="156" w:beforeAutospacing="0" w:after="156" w:afterAutospacing="0" w:line="240" w:lineRule="auto"/>
              <w:ind w:firstLine="105" w:firstLineChars="50"/>
              <w:jc w:val="both"/>
              <w:textAlignment w:val="baseline"/>
              <w:rPr>
                <w:rFonts w:ascii="宋体" w:hAnsi="宋体"/>
                <w:b/>
                <w:bCs/>
                <w:i w:val="0"/>
                <w:caps w:val="0"/>
                <w:spacing w:val="0"/>
                <w:w w:val="100"/>
                <w:kern w:val="0"/>
                <w:sz w:val="20"/>
                <w:szCs w:val="21"/>
              </w:rPr>
            </w:pPr>
            <w:r>
              <w:rPr>
                <w:rFonts w:hint="eastAsia" w:ascii="宋体" w:hAnsi="宋体"/>
                <w:b/>
                <w:bCs/>
                <w:i w:val="0"/>
                <w:caps w:val="0"/>
                <w:spacing w:val="0"/>
                <w:w w:val="100"/>
                <w:kern w:val="0"/>
                <w:sz w:val="21"/>
                <w:szCs w:val="21"/>
              </w:rPr>
              <w:t>课程目标</w:t>
            </w:r>
          </w:p>
        </w:tc>
        <w:tc>
          <w:tcPr>
            <w:tcW w:w="3348" w:type="dxa"/>
            <w:gridSpan w:val="3"/>
            <w:shd w:val="clear" w:color="auto" w:fill="auto"/>
            <w:vAlign w:val="center"/>
          </w:tcPr>
          <w:p>
            <w:pPr>
              <w:snapToGrid/>
              <w:spacing w:before="156" w:beforeAutospacing="0" w:after="156" w:afterAutospacing="0" w:line="240" w:lineRule="auto"/>
              <w:jc w:val="center"/>
              <w:textAlignment w:val="baseline"/>
              <w:rPr>
                <w:rFonts w:ascii="宋体" w:hAnsi="宋体"/>
                <w:b/>
                <w:bCs/>
                <w:i w:val="0"/>
                <w:caps w:val="0"/>
                <w:spacing w:val="0"/>
                <w:w w:val="100"/>
                <w:kern w:val="0"/>
                <w:sz w:val="20"/>
                <w:szCs w:val="21"/>
              </w:rPr>
            </w:pPr>
            <w:r>
              <w:rPr>
                <w:rFonts w:ascii="宋体" w:hAnsi="宋体"/>
                <w:b/>
                <w:bCs/>
                <w:i w:val="0"/>
                <w:caps w:val="0"/>
                <w:spacing w:val="0"/>
                <w:w w:val="100"/>
                <w:kern w:val="0"/>
                <w:sz w:val="21"/>
                <w:szCs w:val="21"/>
              </w:rPr>
              <w:t>平时</w:t>
            </w:r>
            <w:r>
              <w:rPr>
                <w:rFonts w:hint="eastAsia" w:ascii="宋体" w:hAnsi="宋体"/>
                <w:b/>
                <w:bCs/>
                <w:i w:val="0"/>
                <w:caps w:val="0"/>
                <w:spacing w:val="0"/>
                <w:w w:val="100"/>
                <w:kern w:val="0"/>
                <w:sz w:val="21"/>
                <w:szCs w:val="21"/>
                <w:lang w:val="en-US" w:eastAsia="zh-CN"/>
              </w:rPr>
              <w:t>成绩</w:t>
            </w:r>
            <w:r>
              <w:rPr>
                <w:rFonts w:hint="eastAsia" w:ascii="宋体" w:hAnsi="宋体"/>
                <w:b/>
                <w:bCs/>
                <w:i w:val="0"/>
                <w:caps w:val="0"/>
                <w:spacing w:val="0"/>
                <w:w w:val="100"/>
                <w:kern w:val="0"/>
                <w:sz w:val="21"/>
                <w:szCs w:val="21"/>
              </w:rPr>
              <w:t>7</w:t>
            </w:r>
            <w:r>
              <w:rPr>
                <w:rFonts w:ascii="宋体" w:hAnsi="宋体"/>
                <w:b/>
                <w:bCs/>
                <w:i w:val="0"/>
                <w:caps w:val="0"/>
                <w:spacing w:val="0"/>
                <w:w w:val="100"/>
                <w:kern w:val="0"/>
                <w:sz w:val="21"/>
                <w:szCs w:val="21"/>
              </w:rPr>
              <w:t>5%</w:t>
            </w:r>
          </w:p>
        </w:tc>
        <w:tc>
          <w:tcPr>
            <w:tcW w:w="1188" w:type="dxa"/>
            <w:vMerge w:val="restart"/>
            <w:vAlign w:val="center"/>
          </w:tcPr>
          <w:p>
            <w:pPr>
              <w:snapToGrid/>
              <w:spacing w:before="156" w:beforeAutospacing="0" w:after="156" w:afterAutospacing="0" w:line="240" w:lineRule="auto"/>
              <w:jc w:val="center"/>
              <w:textAlignment w:val="baseline"/>
              <w:rPr>
                <w:rFonts w:hint="eastAsia" w:ascii="宋体" w:hAnsi="宋体" w:eastAsia="宋体"/>
                <w:b/>
                <w:bCs/>
                <w:i w:val="0"/>
                <w:caps w:val="0"/>
                <w:spacing w:val="0"/>
                <w:w w:val="100"/>
                <w:kern w:val="0"/>
                <w:sz w:val="20"/>
                <w:szCs w:val="21"/>
                <w:lang w:val="en-US" w:eastAsia="zh-CN"/>
              </w:rPr>
            </w:pPr>
            <w:r>
              <w:rPr>
                <w:rFonts w:ascii="宋体" w:hAnsi="宋体"/>
                <w:b/>
                <w:bCs/>
                <w:i w:val="0"/>
                <w:caps w:val="0"/>
                <w:spacing w:val="0"/>
                <w:w w:val="100"/>
                <w:kern w:val="0"/>
                <w:sz w:val="21"/>
                <w:szCs w:val="21"/>
              </w:rPr>
              <w:t>期末</w:t>
            </w:r>
            <w:r>
              <w:rPr>
                <w:rFonts w:hint="eastAsia" w:ascii="宋体" w:hAnsi="宋体"/>
                <w:b/>
                <w:bCs/>
                <w:i w:val="0"/>
                <w:caps w:val="0"/>
                <w:spacing w:val="0"/>
                <w:w w:val="100"/>
                <w:kern w:val="0"/>
                <w:sz w:val="21"/>
                <w:szCs w:val="21"/>
                <w:lang w:val="en-US" w:eastAsia="zh-CN"/>
              </w:rPr>
              <w:t>成绩</w:t>
            </w:r>
          </w:p>
          <w:p>
            <w:pPr>
              <w:snapToGrid/>
              <w:spacing w:before="156" w:beforeAutospacing="0" w:after="156" w:afterAutospacing="0" w:line="240" w:lineRule="auto"/>
              <w:jc w:val="center"/>
              <w:textAlignment w:val="baseline"/>
              <w:rPr>
                <w:rFonts w:hint="eastAsia" w:ascii="宋体" w:hAnsi="宋体"/>
                <w:b/>
                <w:bCs/>
                <w:i w:val="0"/>
                <w:caps w:val="0"/>
                <w:spacing w:val="0"/>
                <w:w w:val="100"/>
                <w:kern w:val="0"/>
                <w:sz w:val="20"/>
                <w:szCs w:val="21"/>
              </w:rPr>
            </w:pPr>
            <w:r>
              <w:rPr>
                <w:rFonts w:hint="eastAsia" w:ascii="宋体" w:hAnsi="宋体"/>
                <w:b/>
                <w:bCs/>
                <w:i w:val="0"/>
                <w:caps w:val="0"/>
                <w:spacing w:val="0"/>
                <w:w w:val="100"/>
                <w:kern w:val="0"/>
                <w:sz w:val="21"/>
                <w:szCs w:val="21"/>
              </w:rPr>
              <w:t>2</w:t>
            </w:r>
            <w:r>
              <w:rPr>
                <w:rFonts w:ascii="宋体" w:hAnsi="宋体"/>
                <w:b/>
                <w:bCs/>
                <w:i w:val="0"/>
                <w:caps w:val="0"/>
                <w:spacing w:val="0"/>
                <w:w w:val="100"/>
                <w:kern w:val="0"/>
                <w:sz w:val="21"/>
                <w:szCs w:val="21"/>
              </w:rPr>
              <w:t>5%</w:t>
            </w:r>
          </w:p>
        </w:tc>
        <w:tc>
          <w:tcPr>
            <w:tcW w:w="2535" w:type="dxa"/>
            <w:vMerge w:val="restart"/>
            <w:shd w:val="clear" w:color="auto" w:fill="auto"/>
            <w:vAlign w:val="center"/>
          </w:tcPr>
          <w:p>
            <w:pPr>
              <w:snapToGrid/>
              <w:spacing w:before="156" w:beforeAutospacing="0" w:after="156" w:afterAutospacing="0" w:line="240" w:lineRule="auto"/>
              <w:jc w:val="center"/>
              <w:textAlignment w:val="baseline"/>
              <w:rPr>
                <w:rFonts w:ascii="宋体" w:hAnsi="宋体"/>
                <w:b/>
                <w:bCs/>
                <w:i w:val="0"/>
                <w:caps w:val="0"/>
                <w:spacing w:val="0"/>
                <w:w w:val="100"/>
                <w:kern w:val="0"/>
                <w:sz w:val="20"/>
                <w:szCs w:val="21"/>
              </w:rPr>
            </w:pPr>
            <w:r>
              <w:rPr>
                <w:rFonts w:ascii="宋体" w:hAnsi="宋体"/>
                <w:b/>
                <w:bCs/>
                <w:i w:val="0"/>
                <w:caps w:val="0"/>
                <w:spacing w:val="0"/>
                <w:w w:val="100"/>
                <w:kern w:val="0"/>
                <w:sz w:val="21"/>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4" w:hRule="atLeast"/>
          <w:jc w:val="center"/>
        </w:trPr>
        <w:tc>
          <w:tcPr>
            <w:tcW w:w="1804" w:type="dxa"/>
            <w:vMerge w:val="continue"/>
            <w:tcBorders>
              <w:tl2br w:val="single" w:color="auto" w:sz="4" w:space="0"/>
            </w:tcBorders>
            <w:shd w:val="clear" w:color="auto" w:fill="auto"/>
            <w:vAlign w:val="center"/>
          </w:tcPr>
          <w:p>
            <w:pPr>
              <w:snapToGrid/>
              <w:spacing w:before="156" w:beforeAutospacing="0" w:after="156" w:afterAutospacing="0" w:line="240" w:lineRule="auto"/>
              <w:jc w:val="both"/>
              <w:textAlignment w:val="baseline"/>
              <w:rPr>
                <w:rFonts w:hint="eastAsia" w:ascii="宋体" w:hAnsi="宋体"/>
                <w:b/>
                <w:bCs/>
                <w:i w:val="0"/>
                <w:caps w:val="0"/>
                <w:spacing w:val="0"/>
                <w:w w:val="100"/>
                <w:kern w:val="0"/>
                <w:sz w:val="20"/>
                <w:szCs w:val="21"/>
              </w:rPr>
            </w:pPr>
          </w:p>
        </w:tc>
        <w:tc>
          <w:tcPr>
            <w:tcW w:w="1152" w:type="dxa"/>
            <w:shd w:val="clear" w:color="auto" w:fill="auto"/>
            <w:vAlign w:val="center"/>
          </w:tcPr>
          <w:p>
            <w:pPr>
              <w:snapToGrid/>
              <w:spacing w:before="156" w:beforeAutospacing="0" w:after="156" w:afterAutospacing="0" w:line="240" w:lineRule="auto"/>
              <w:jc w:val="center"/>
              <w:textAlignment w:val="baseline"/>
              <w:rPr>
                <w:rFonts w:hint="eastAsia" w:ascii="宋体" w:hAnsi="宋体" w:eastAsia="宋体"/>
                <w:b/>
                <w:bCs/>
                <w:i w:val="0"/>
                <w:caps w:val="0"/>
                <w:spacing w:val="0"/>
                <w:w w:val="100"/>
                <w:kern w:val="0"/>
                <w:sz w:val="20"/>
                <w:szCs w:val="21"/>
                <w:lang w:val="en-US" w:eastAsia="zh-CN"/>
              </w:rPr>
            </w:pPr>
            <w:r>
              <w:rPr>
                <w:rFonts w:hint="eastAsia" w:ascii="宋体" w:hAnsi="宋体"/>
                <w:b/>
                <w:bCs/>
                <w:i w:val="0"/>
                <w:caps w:val="0"/>
                <w:spacing w:val="0"/>
                <w:w w:val="100"/>
                <w:kern w:val="0"/>
                <w:sz w:val="21"/>
                <w:szCs w:val="21"/>
              </w:rPr>
              <w:t>出勤</w:t>
            </w:r>
            <w:r>
              <w:rPr>
                <w:rFonts w:hint="eastAsia" w:ascii="宋体" w:hAnsi="宋体"/>
                <w:b/>
                <w:bCs/>
                <w:i w:val="0"/>
                <w:caps w:val="0"/>
                <w:spacing w:val="0"/>
                <w:w w:val="100"/>
                <w:kern w:val="0"/>
                <w:sz w:val="21"/>
                <w:szCs w:val="21"/>
                <w:lang w:val="en-US" w:eastAsia="zh-CN"/>
              </w:rPr>
              <w:t>率</w:t>
            </w:r>
          </w:p>
          <w:p>
            <w:pPr>
              <w:snapToGrid/>
              <w:spacing w:before="156" w:beforeAutospacing="0" w:after="156" w:afterAutospacing="0" w:line="240" w:lineRule="auto"/>
              <w:jc w:val="center"/>
              <w:textAlignment w:val="baseline"/>
              <w:rPr>
                <w:rFonts w:hint="eastAsia" w:ascii="宋体" w:hAnsi="宋体"/>
                <w:b/>
                <w:bCs/>
                <w:i w:val="0"/>
                <w:caps w:val="0"/>
                <w:spacing w:val="0"/>
                <w:w w:val="100"/>
                <w:kern w:val="0"/>
                <w:sz w:val="20"/>
                <w:szCs w:val="21"/>
              </w:rPr>
            </w:pPr>
            <w:r>
              <w:rPr>
                <w:rFonts w:hint="eastAsia" w:ascii="宋体" w:hAnsi="宋体"/>
                <w:b/>
                <w:bCs/>
                <w:i w:val="0"/>
                <w:caps w:val="0"/>
                <w:spacing w:val="0"/>
                <w:w w:val="100"/>
                <w:kern w:val="0"/>
                <w:sz w:val="21"/>
                <w:szCs w:val="21"/>
              </w:rPr>
              <w:t>（2</w:t>
            </w:r>
            <w:r>
              <w:rPr>
                <w:rFonts w:ascii="宋体" w:hAnsi="宋体"/>
                <w:b/>
                <w:bCs/>
                <w:i w:val="0"/>
                <w:caps w:val="0"/>
                <w:spacing w:val="0"/>
                <w:w w:val="100"/>
                <w:kern w:val="0"/>
                <w:sz w:val="21"/>
                <w:szCs w:val="21"/>
              </w:rPr>
              <w:t>5%</w:t>
            </w:r>
            <w:r>
              <w:rPr>
                <w:rFonts w:hint="eastAsia" w:ascii="宋体" w:hAnsi="宋体"/>
                <w:b/>
                <w:bCs/>
                <w:i w:val="0"/>
                <w:caps w:val="0"/>
                <w:spacing w:val="0"/>
                <w:w w:val="100"/>
                <w:kern w:val="0"/>
                <w:sz w:val="21"/>
                <w:szCs w:val="21"/>
              </w:rPr>
              <w:t>）</w:t>
            </w:r>
          </w:p>
        </w:tc>
        <w:tc>
          <w:tcPr>
            <w:tcW w:w="1068" w:type="dxa"/>
            <w:shd w:val="clear" w:color="auto" w:fill="auto"/>
            <w:vAlign w:val="center"/>
          </w:tcPr>
          <w:p>
            <w:pPr>
              <w:snapToGrid/>
              <w:spacing w:before="156" w:beforeAutospacing="0" w:after="156" w:afterAutospacing="0" w:line="240" w:lineRule="auto"/>
              <w:jc w:val="center"/>
              <w:textAlignment w:val="baseline"/>
              <w:rPr>
                <w:rFonts w:ascii="宋体" w:hAnsi="宋体"/>
                <w:b/>
                <w:bCs/>
                <w:i w:val="0"/>
                <w:caps w:val="0"/>
                <w:spacing w:val="0"/>
                <w:w w:val="100"/>
                <w:kern w:val="0"/>
                <w:sz w:val="20"/>
                <w:szCs w:val="21"/>
              </w:rPr>
            </w:pPr>
            <w:r>
              <w:rPr>
                <w:rFonts w:hint="eastAsia" w:ascii="宋体" w:hAnsi="宋体"/>
                <w:b/>
                <w:bCs/>
                <w:i w:val="0"/>
                <w:caps w:val="0"/>
                <w:spacing w:val="0"/>
                <w:w w:val="100"/>
                <w:kern w:val="0"/>
                <w:sz w:val="21"/>
                <w:szCs w:val="21"/>
              </w:rPr>
              <w:t>每周考核</w:t>
            </w:r>
          </w:p>
          <w:p>
            <w:pPr>
              <w:snapToGrid/>
              <w:spacing w:before="156" w:beforeAutospacing="0" w:after="156" w:afterAutospacing="0" w:line="240" w:lineRule="auto"/>
              <w:jc w:val="center"/>
              <w:textAlignment w:val="baseline"/>
              <w:rPr>
                <w:rFonts w:hint="eastAsia" w:ascii="宋体" w:hAnsi="宋体"/>
                <w:b/>
                <w:bCs/>
                <w:i w:val="0"/>
                <w:caps w:val="0"/>
                <w:spacing w:val="0"/>
                <w:w w:val="100"/>
                <w:kern w:val="0"/>
                <w:sz w:val="20"/>
                <w:szCs w:val="21"/>
              </w:rPr>
            </w:pPr>
            <w:r>
              <w:rPr>
                <w:rFonts w:hint="eastAsia" w:ascii="宋体" w:hAnsi="宋体"/>
                <w:b/>
                <w:bCs/>
                <w:i w:val="0"/>
                <w:caps w:val="0"/>
                <w:spacing w:val="0"/>
                <w:w w:val="100"/>
                <w:kern w:val="0"/>
                <w:sz w:val="21"/>
                <w:szCs w:val="21"/>
              </w:rPr>
              <w:t>（2</w:t>
            </w:r>
            <w:r>
              <w:rPr>
                <w:rFonts w:ascii="宋体" w:hAnsi="宋体"/>
                <w:b/>
                <w:bCs/>
                <w:i w:val="0"/>
                <w:caps w:val="0"/>
                <w:spacing w:val="0"/>
                <w:w w:val="100"/>
                <w:kern w:val="0"/>
                <w:sz w:val="21"/>
                <w:szCs w:val="21"/>
              </w:rPr>
              <w:t>5%</w:t>
            </w:r>
            <w:r>
              <w:rPr>
                <w:rFonts w:hint="eastAsia" w:ascii="宋体" w:hAnsi="宋体"/>
                <w:b/>
                <w:bCs/>
                <w:i w:val="0"/>
                <w:caps w:val="0"/>
                <w:spacing w:val="0"/>
                <w:w w:val="100"/>
                <w:kern w:val="0"/>
                <w:sz w:val="21"/>
                <w:szCs w:val="21"/>
              </w:rPr>
              <w:t>）</w:t>
            </w:r>
          </w:p>
        </w:tc>
        <w:tc>
          <w:tcPr>
            <w:tcW w:w="1128" w:type="dxa"/>
            <w:shd w:val="clear" w:color="auto" w:fill="auto"/>
            <w:vAlign w:val="center"/>
          </w:tcPr>
          <w:p>
            <w:pPr>
              <w:snapToGrid/>
              <w:spacing w:before="156" w:beforeAutospacing="0" w:after="156" w:afterAutospacing="0" w:line="240" w:lineRule="auto"/>
              <w:jc w:val="center"/>
              <w:textAlignment w:val="baseline"/>
              <w:rPr>
                <w:rFonts w:ascii="宋体" w:hAnsi="宋体"/>
                <w:b/>
                <w:bCs/>
                <w:i w:val="0"/>
                <w:caps w:val="0"/>
                <w:spacing w:val="0"/>
                <w:w w:val="100"/>
                <w:kern w:val="0"/>
                <w:sz w:val="20"/>
                <w:szCs w:val="21"/>
              </w:rPr>
            </w:pPr>
            <w:r>
              <w:rPr>
                <w:rFonts w:hint="eastAsia" w:ascii="宋体" w:hAnsi="宋体"/>
                <w:b/>
                <w:bCs/>
                <w:i w:val="0"/>
                <w:caps w:val="0"/>
                <w:spacing w:val="0"/>
                <w:w w:val="100"/>
                <w:kern w:val="0"/>
                <w:sz w:val="21"/>
                <w:szCs w:val="21"/>
              </w:rPr>
              <w:t>熟记背诵</w:t>
            </w:r>
          </w:p>
          <w:p>
            <w:pPr>
              <w:snapToGrid/>
              <w:spacing w:before="156" w:beforeAutospacing="0" w:after="156" w:afterAutospacing="0" w:line="240" w:lineRule="auto"/>
              <w:jc w:val="center"/>
              <w:textAlignment w:val="baseline"/>
              <w:rPr>
                <w:rFonts w:hint="eastAsia" w:ascii="宋体" w:hAnsi="宋体"/>
                <w:b/>
                <w:bCs/>
                <w:i w:val="0"/>
                <w:caps w:val="0"/>
                <w:spacing w:val="0"/>
                <w:w w:val="100"/>
                <w:kern w:val="0"/>
                <w:sz w:val="20"/>
                <w:szCs w:val="21"/>
              </w:rPr>
            </w:pPr>
            <w:r>
              <w:rPr>
                <w:rFonts w:hint="eastAsia" w:ascii="宋体" w:hAnsi="宋体"/>
                <w:b/>
                <w:bCs/>
                <w:i w:val="0"/>
                <w:caps w:val="0"/>
                <w:spacing w:val="0"/>
                <w:w w:val="100"/>
                <w:kern w:val="0"/>
                <w:sz w:val="21"/>
                <w:szCs w:val="21"/>
              </w:rPr>
              <w:t>（2</w:t>
            </w:r>
            <w:r>
              <w:rPr>
                <w:rFonts w:ascii="宋体" w:hAnsi="宋体"/>
                <w:b/>
                <w:bCs/>
                <w:i w:val="0"/>
                <w:caps w:val="0"/>
                <w:spacing w:val="0"/>
                <w:w w:val="100"/>
                <w:kern w:val="0"/>
                <w:sz w:val="21"/>
                <w:szCs w:val="21"/>
              </w:rPr>
              <w:t>5%</w:t>
            </w:r>
            <w:r>
              <w:rPr>
                <w:rFonts w:hint="eastAsia" w:ascii="宋体" w:hAnsi="宋体"/>
                <w:b/>
                <w:bCs/>
                <w:i w:val="0"/>
                <w:caps w:val="0"/>
                <w:spacing w:val="0"/>
                <w:w w:val="100"/>
                <w:kern w:val="0"/>
                <w:sz w:val="21"/>
                <w:szCs w:val="21"/>
              </w:rPr>
              <w:t>）</w:t>
            </w:r>
          </w:p>
        </w:tc>
        <w:tc>
          <w:tcPr>
            <w:tcW w:w="1188" w:type="dxa"/>
            <w:vMerge w:val="continue"/>
            <w:vAlign w:val="center"/>
          </w:tcPr>
          <w:p>
            <w:pPr>
              <w:snapToGrid/>
              <w:spacing w:before="156" w:beforeAutospacing="0" w:after="156" w:afterAutospacing="0" w:line="240" w:lineRule="auto"/>
              <w:jc w:val="center"/>
              <w:textAlignment w:val="baseline"/>
              <w:rPr>
                <w:rFonts w:ascii="宋体" w:hAnsi="宋体"/>
                <w:b/>
                <w:bCs/>
                <w:i w:val="0"/>
                <w:caps w:val="0"/>
                <w:spacing w:val="0"/>
                <w:w w:val="100"/>
                <w:kern w:val="0"/>
                <w:sz w:val="20"/>
                <w:szCs w:val="21"/>
              </w:rPr>
            </w:pPr>
          </w:p>
        </w:tc>
        <w:tc>
          <w:tcPr>
            <w:tcW w:w="2535" w:type="dxa"/>
            <w:vMerge w:val="continue"/>
            <w:shd w:val="clear" w:color="auto" w:fill="auto"/>
            <w:vAlign w:val="center"/>
          </w:tcPr>
          <w:p>
            <w:pPr>
              <w:snapToGrid/>
              <w:spacing w:before="156" w:beforeAutospacing="0" w:after="156" w:afterAutospacing="0" w:line="240" w:lineRule="auto"/>
              <w:jc w:val="center"/>
              <w:textAlignment w:val="baseline"/>
              <w:rPr>
                <w:rFonts w:ascii="宋体" w:hAnsi="宋体"/>
                <w:b/>
                <w:bCs/>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jc w:val="center"/>
        </w:trPr>
        <w:tc>
          <w:tcPr>
            <w:tcW w:w="1804" w:type="dxa"/>
            <w:shd w:val="clear" w:color="auto" w:fill="auto"/>
            <w:vAlign w:val="center"/>
          </w:tcPr>
          <w:p>
            <w:pPr>
              <w:snapToGrid/>
              <w:spacing w:before="156" w:beforeAutospacing="0" w:after="156" w:afterAutospacing="0" w:line="240" w:lineRule="auto"/>
              <w:jc w:val="center"/>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课程目标1</w:t>
            </w:r>
          </w:p>
        </w:tc>
        <w:tc>
          <w:tcPr>
            <w:tcW w:w="1152" w:type="dxa"/>
            <w:shd w:val="clear" w:color="auto" w:fill="auto"/>
            <w:vAlign w:val="center"/>
          </w:tcPr>
          <w:p>
            <w:pPr>
              <w:snapToGrid/>
              <w:spacing w:before="156" w:beforeAutospacing="0" w:after="156" w:afterAutospacing="0" w:line="240" w:lineRule="auto"/>
              <w:jc w:val="center"/>
              <w:textAlignment w:val="baseline"/>
              <w:rPr>
                <w:rFonts w:ascii="宋体" w:hAnsi="宋体"/>
                <w:b w:val="0"/>
                <w:i w:val="0"/>
                <w:caps w:val="0"/>
                <w:spacing w:val="0"/>
                <w:w w:val="100"/>
                <w:kern w:val="0"/>
                <w:sz w:val="20"/>
                <w:szCs w:val="21"/>
              </w:rPr>
            </w:pPr>
            <w:r>
              <w:rPr>
                <w:rFonts w:hint="default" w:ascii="宋体" w:hAnsi="宋体"/>
                <w:b w:val="0"/>
                <w:i w:val="0"/>
                <w:caps w:val="0"/>
                <w:spacing w:val="0"/>
                <w:w w:val="100"/>
                <w:kern w:val="0"/>
                <w:sz w:val="21"/>
                <w:szCs w:val="21"/>
                <w:lang w:eastAsia="zh-CN"/>
              </w:rPr>
              <w:t>3</w:t>
            </w:r>
            <w:r>
              <w:rPr>
                <w:rFonts w:hint="eastAsia" w:ascii="宋体" w:hAnsi="宋体"/>
                <w:b w:val="0"/>
                <w:i w:val="0"/>
                <w:caps w:val="0"/>
                <w:spacing w:val="0"/>
                <w:w w:val="100"/>
                <w:kern w:val="0"/>
                <w:sz w:val="21"/>
                <w:szCs w:val="21"/>
                <w:lang w:val="en-US" w:eastAsia="zh-CN"/>
              </w:rPr>
              <w:t>0</w:t>
            </w:r>
            <w:r>
              <w:rPr>
                <w:rFonts w:ascii="宋体" w:hAnsi="宋体"/>
                <w:b w:val="0"/>
                <w:i w:val="0"/>
                <w:caps w:val="0"/>
                <w:spacing w:val="0"/>
                <w:w w:val="100"/>
                <w:kern w:val="0"/>
                <w:sz w:val="21"/>
                <w:szCs w:val="21"/>
              </w:rPr>
              <w:t>%</w:t>
            </w:r>
          </w:p>
        </w:tc>
        <w:tc>
          <w:tcPr>
            <w:tcW w:w="1068" w:type="dxa"/>
            <w:vAlign w:val="center"/>
          </w:tcPr>
          <w:p>
            <w:pPr>
              <w:snapToGrid/>
              <w:spacing w:before="156" w:beforeAutospacing="0" w:after="156" w:afterAutospacing="0" w:line="240" w:lineRule="auto"/>
              <w:jc w:val="center"/>
              <w:textAlignment w:val="baseline"/>
              <w:rPr>
                <w:rFonts w:ascii="宋体" w:hAnsi="宋体"/>
                <w:b w:val="0"/>
                <w:i w:val="0"/>
                <w:caps w:val="0"/>
                <w:spacing w:val="0"/>
                <w:w w:val="100"/>
                <w:kern w:val="0"/>
                <w:sz w:val="20"/>
                <w:szCs w:val="21"/>
              </w:rPr>
            </w:pPr>
            <w:r>
              <w:rPr>
                <w:rFonts w:hint="default" w:ascii="宋体" w:hAnsi="宋体"/>
                <w:b w:val="0"/>
                <w:i w:val="0"/>
                <w:caps w:val="0"/>
                <w:spacing w:val="0"/>
                <w:w w:val="100"/>
                <w:kern w:val="0"/>
                <w:sz w:val="21"/>
                <w:szCs w:val="21"/>
                <w:lang w:eastAsia="zh-CN"/>
              </w:rPr>
              <w:t>3</w:t>
            </w:r>
            <w:r>
              <w:rPr>
                <w:rFonts w:hint="eastAsia" w:ascii="宋体" w:hAnsi="宋体"/>
                <w:b w:val="0"/>
                <w:i w:val="0"/>
                <w:caps w:val="0"/>
                <w:spacing w:val="0"/>
                <w:w w:val="100"/>
                <w:kern w:val="0"/>
                <w:sz w:val="21"/>
                <w:szCs w:val="21"/>
                <w:lang w:val="en-US" w:eastAsia="zh-CN"/>
              </w:rPr>
              <w:t>0</w:t>
            </w:r>
            <w:r>
              <w:rPr>
                <w:rFonts w:ascii="宋体" w:hAnsi="宋体"/>
                <w:b w:val="0"/>
                <w:i w:val="0"/>
                <w:caps w:val="0"/>
                <w:spacing w:val="0"/>
                <w:w w:val="100"/>
                <w:kern w:val="0"/>
                <w:sz w:val="21"/>
                <w:szCs w:val="21"/>
              </w:rPr>
              <w:t>%</w:t>
            </w:r>
          </w:p>
        </w:tc>
        <w:tc>
          <w:tcPr>
            <w:tcW w:w="1128" w:type="dxa"/>
            <w:vAlign w:val="center"/>
          </w:tcPr>
          <w:p>
            <w:pPr>
              <w:snapToGrid/>
              <w:spacing w:before="156" w:beforeAutospacing="0" w:after="156" w:afterAutospacing="0" w:line="240" w:lineRule="auto"/>
              <w:jc w:val="center"/>
              <w:textAlignment w:val="baseline"/>
              <w:rPr>
                <w:rFonts w:ascii="宋体" w:hAnsi="宋体"/>
                <w:b w:val="0"/>
                <w:i w:val="0"/>
                <w:caps w:val="0"/>
                <w:spacing w:val="0"/>
                <w:w w:val="100"/>
                <w:kern w:val="0"/>
                <w:sz w:val="20"/>
                <w:szCs w:val="21"/>
              </w:rPr>
            </w:pPr>
            <w:r>
              <w:rPr>
                <w:rFonts w:hint="default" w:ascii="宋体" w:hAnsi="宋体"/>
                <w:b w:val="0"/>
                <w:i w:val="0"/>
                <w:caps w:val="0"/>
                <w:spacing w:val="0"/>
                <w:w w:val="100"/>
                <w:kern w:val="0"/>
                <w:sz w:val="21"/>
                <w:szCs w:val="21"/>
                <w:lang w:eastAsia="zh-CN"/>
              </w:rPr>
              <w:t>3</w:t>
            </w:r>
            <w:r>
              <w:rPr>
                <w:rFonts w:hint="eastAsia" w:ascii="宋体" w:hAnsi="宋体"/>
                <w:b w:val="0"/>
                <w:i w:val="0"/>
                <w:caps w:val="0"/>
                <w:spacing w:val="0"/>
                <w:w w:val="100"/>
                <w:kern w:val="0"/>
                <w:sz w:val="21"/>
                <w:szCs w:val="21"/>
                <w:lang w:val="en-US" w:eastAsia="zh-CN"/>
              </w:rPr>
              <w:t>0</w:t>
            </w:r>
            <w:r>
              <w:rPr>
                <w:rFonts w:ascii="宋体" w:hAnsi="宋体"/>
                <w:b w:val="0"/>
                <w:i w:val="0"/>
                <w:caps w:val="0"/>
                <w:spacing w:val="0"/>
                <w:w w:val="100"/>
                <w:kern w:val="0"/>
                <w:sz w:val="21"/>
                <w:szCs w:val="21"/>
              </w:rPr>
              <w:t>%</w:t>
            </w:r>
          </w:p>
        </w:tc>
        <w:tc>
          <w:tcPr>
            <w:tcW w:w="1188" w:type="dxa"/>
            <w:vAlign w:val="center"/>
          </w:tcPr>
          <w:p>
            <w:pPr>
              <w:snapToGrid/>
              <w:spacing w:before="156" w:beforeAutospacing="0" w:after="156" w:afterAutospacing="0" w:line="240" w:lineRule="auto"/>
              <w:jc w:val="center"/>
              <w:textAlignment w:val="baseline"/>
              <w:rPr>
                <w:rFonts w:ascii="宋体" w:hAnsi="宋体"/>
                <w:b w:val="0"/>
                <w:i w:val="0"/>
                <w:caps w:val="0"/>
                <w:spacing w:val="0"/>
                <w:w w:val="100"/>
                <w:kern w:val="0"/>
                <w:sz w:val="20"/>
                <w:szCs w:val="21"/>
              </w:rPr>
            </w:pPr>
            <w:r>
              <w:rPr>
                <w:rFonts w:hint="default" w:ascii="宋体" w:hAnsi="宋体"/>
                <w:b w:val="0"/>
                <w:i w:val="0"/>
                <w:caps w:val="0"/>
                <w:spacing w:val="0"/>
                <w:w w:val="100"/>
                <w:kern w:val="0"/>
                <w:sz w:val="21"/>
                <w:szCs w:val="21"/>
                <w:lang w:eastAsia="zh-CN"/>
              </w:rPr>
              <w:t>3</w:t>
            </w:r>
            <w:r>
              <w:rPr>
                <w:rFonts w:hint="eastAsia" w:ascii="宋体" w:hAnsi="宋体"/>
                <w:b w:val="0"/>
                <w:i w:val="0"/>
                <w:caps w:val="0"/>
                <w:spacing w:val="0"/>
                <w:w w:val="100"/>
                <w:kern w:val="0"/>
                <w:sz w:val="21"/>
                <w:szCs w:val="21"/>
                <w:lang w:val="en-US" w:eastAsia="zh-CN"/>
              </w:rPr>
              <w:t>0</w:t>
            </w:r>
            <w:r>
              <w:rPr>
                <w:rFonts w:ascii="宋体" w:hAnsi="宋体"/>
                <w:b w:val="0"/>
                <w:i w:val="0"/>
                <w:caps w:val="0"/>
                <w:spacing w:val="0"/>
                <w:w w:val="100"/>
                <w:kern w:val="0"/>
                <w:sz w:val="21"/>
                <w:szCs w:val="21"/>
              </w:rPr>
              <w:t>%</w:t>
            </w:r>
          </w:p>
        </w:tc>
        <w:tc>
          <w:tcPr>
            <w:tcW w:w="2535" w:type="dxa"/>
            <w:vMerge w:val="restart"/>
            <w:shd w:val="clear" w:color="auto" w:fill="auto"/>
            <w:vAlign w:val="center"/>
          </w:tcPr>
          <w:p>
            <w:pPr>
              <w:snapToGrid/>
              <w:spacing w:before="156" w:beforeAutospacing="0" w:after="156" w:afterAutospacing="0" w:line="240" w:lineRule="auto"/>
              <w:jc w:val="both"/>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（课程</w:t>
            </w:r>
            <w:r>
              <w:rPr>
                <w:rFonts w:ascii="宋体" w:hAnsi="宋体"/>
                <w:b w:val="0"/>
                <w:i w:val="0"/>
                <w:caps w:val="0"/>
                <w:spacing w:val="0"/>
                <w:w w:val="100"/>
                <w:kern w:val="0"/>
                <w:sz w:val="21"/>
                <w:szCs w:val="21"/>
              </w:rPr>
              <w:t>目标</w:t>
            </w:r>
            <w:r>
              <w:rPr>
                <w:rFonts w:hint="eastAsia" w:ascii="宋体" w:hAnsi="宋体"/>
                <w:b w:val="0"/>
                <w:i w:val="0"/>
                <w:caps w:val="0"/>
                <w:spacing w:val="0"/>
                <w:w w:val="100"/>
                <w:kern w:val="0"/>
                <w:sz w:val="21"/>
                <w:szCs w:val="21"/>
              </w:rPr>
              <w:t>1</w:t>
            </w:r>
            <w:r>
              <w:rPr>
                <w:rFonts w:ascii="宋体" w:hAnsi="宋体"/>
                <w:b w:val="0"/>
                <w:i w:val="0"/>
                <w:caps w:val="0"/>
                <w:spacing w:val="0"/>
                <w:w w:val="100"/>
                <w:kern w:val="0"/>
                <w:sz w:val="21"/>
                <w:szCs w:val="21"/>
              </w:rPr>
              <w:t>达成度={0.</w:t>
            </w:r>
            <w:r>
              <w:rPr>
                <w:rFonts w:hint="default" w:ascii="宋体" w:hAnsi="宋体"/>
                <w:b w:val="0"/>
                <w:i w:val="0"/>
                <w:caps w:val="0"/>
                <w:spacing w:val="0"/>
                <w:w w:val="100"/>
                <w:kern w:val="0"/>
                <w:sz w:val="21"/>
                <w:szCs w:val="21"/>
                <w:lang w:eastAsia="zh-CN"/>
              </w:rPr>
              <w:t>75</w:t>
            </w:r>
            <w:r>
              <w:rPr>
                <w:rFonts w:ascii="宋体" w:hAnsi="宋体"/>
                <w:b w:val="0"/>
                <w:i w:val="0"/>
                <w:caps w:val="0"/>
                <w:spacing w:val="0"/>
                <w:w w:val="100"/>
                <w:kern w:val="0"/>
                <w:sz w:val="21"/>
                <w:szCs w:val="21"/>
              </w:rPr>
              <w:t>ｘ平时目标</w:t>
            </w:r>
            <w:r>
              <w:rPr>
                <w:rFonts w:hint="eastAsia" w:ascii="宋体" w:hAnsi="宋体"/>
                <w:b w:val="0"/>
                <w:i w:val="0"/>
                <w:caps w:val="0"/>
                <w:spacing w:val="0"/>
                <w:w w:val="100"/>
                <w:kern w:val="0"/>
                <w:sz w:val="21"/>
                <w:szCs w:val="21"/>
              </w:rPr>
              <w:t>1</w:t>
            </w:r>
            <w:r>
              <w:rPr>
                <w:rFonts w:ascii="宋体" w:hAnsi="宋体"/>
                <w:b w:val="0"/>
                <w:i w:val="0"/>
                <w:caps w:val="0"/>
                <w:spacing w:val="0"/>
                <w:w w:val="100"/>
                <w:kern w:val="0"/>
                <w:sz w:val="21"/>
                <w:szCs w:val="21"/>
              </w:rPr>
              <w:t>成绩+0.</w:t>
            </w:r>
            <w:r>
              <w:rPr>
                <w:rFonts w:hint="default" w:ascii="宋体" w:hAnsi="宋体"/>
                <w:b w:val="0"/>
                <w:i w:val="0"/>
                <w:caps w:val="0"/>
                <w:spacing w:val="0"/>
                <w:w w:val="100"/>
                <w:kern w:val="0"/>
                <w:sz w:val="21"/>
                <w:szCs w:val="21"/>
              </w:rPr>
              <w:t>25</w:t>
            </w:r>
            <w:r>
              <w:rPr>
                <w:rFonts w:ascii="宋体" w:hAnsi="宋体"/>
                <w:b w:val="0"/>
                <w:i w:val="0"/>
                <w:caps w:val="0"/>
                <w:spacing w:val="0"/>
                <w:w w:val="100"/>
                <w:kern w:val="0"/>
                <w:sz w:val="21"/>
                <w:szCs w:val="21"/>
              </w:rPr>
              <w:t>ｘ期末目标</w:t>
            </w:r>
            <w:r>
              <w:rPr>
                <w:rFonts w:hint="eastAsia" w:ascii="宋体" w:hAnsi="宋体"/>
                <w:b w:val="0"/>
                <w:i w:val="0"/>
                <w:caps w:val="0"/>
                <w:spacing w:val="0"/>
                <w:w w:val="100"/>
                <w:kern w:val="0"/>
                <w:sz w:val="21"/>
                <w:szCs w:val="21"/>
              </w:rPr>
              <w:t>1</w:t>
            </w:r>
            <w:r>
              <w:rPr>
                <w:rFonts w:ascii="宋体" w:hAnsi="宋体"/>
                <w:b w:val="0"/>
                <w:i w:val="0"/>
                <w:caps w:val="0"/>
                <w:spacing w:val="0"/>
                <w:w w:val="100"/>
                <w:kern w:val="0"/>
                <w:sz w:val="21"/>
                <w:szCs w:val="21"/>
              </w:rPr>
              <w:t>成绩}/目标</w:t>
            </w:r>
            <w:r>
              <w:rPr>
                <w:rFonts w:hint="eastAsia" w:ascii="宋体" w:hAnsi="宋体"/>
                <w:b w:val="0"/>
                <w:i w:val="0"/>
                <w:caps w:val="0"/>
                <w:spacing w:val="0"/>
                <w:w w:val="100"/>
                <w:kern w:val="0"/>
                <w:sz w:val="21"/>
                <w:szCs w:val="21"/>
              </w:rPr>
              <w:t>1</w:t>
            </w:r>
            <w:r>
              <w:rPr>
                <w:rFonts w:ascii="宋体" w:hAnsi="宋体"/>
                <w:b w:val="0"/>
                <w:i w:val="0"/>
                <w:caps w:val="0"/>
                <w:spacing w:val="0"/>
                <w:w w:val="100"/>
                <w:kern w:val="0"/>
                <w:sz w:val="21"/>
                <w:szCs w:val="21"/>
              </w:rPr>
              <w:t>总分</w:t>
            </w:r>
            <w:r>
              <w:rPr>
                <w:rFonts w:hint="eastAsia" w:ascii="宋体" w:hAnsi="宋体"/>
                <w:b w:val="0"/>
                <w:i w:val="0"/>
                <w:caps w:val="0"/>
                <w:spacing w:val="0"/>
                <w:w w:val="1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 w:hRule="atLeast"/>
          <w:jc w:val="center"/>
        </w:trPr>
        <w:tc>
          <w:tcPr>
            <w:tcW w:w="1804" w:type="dxa"/>
            <w:shd w:val="clear" w:color="auto" w:fill="auto"/>
            <w:vAlign w:val="center"/>
          </w:tcPr>
          <w:p>
            <w:pPr>
              <w:snapToGrid/>
              <w:spacing w:before="156" w:beforeAutospacing="0" w:after="156" w:afterAutospacing="0" w:line="240" w:lineRule="auto"/>
              <w:jc w:val="center"/>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课程目标2</w:t>
            </w:r>
          </w:p>
        </w:tc>
        <w:tc>
          <w:tcPr>
            <w:tcW w:w="1152" w:type="dxa"/>
            <w:shd w:val="clear" w:color="auto" w:fill="auto"/>
            <w:vAlign w:val="center"/>
          </w:tcPr>
          <w:p>
            <w:pPr>
              <w:snapToGrid/>
              <w:spacing w:before="156" w:beforeAutospacing="0" w:after="156" w:afterAutospacing="0" w:line="240" w:lineRule="auto"/>
              <w:jc w:val="center"/>
              <w:textAlignment w:val="baseline"/>
              <w:rPr>
                <w:rFonts w:ascii="宋体" w:hAnsi="宋体"/>
                <w:b w:val="0"/>
                <w:i w:val="0"/>
                <w:caps w:val="0"/>
                <w:spacing w:val="0"/>
                <w:w w:val="100"/>
                <w:kern w:val="0"/>
                <w:sz w:val="20"/>
                <w:szCs w:val="21"/>
              </w:rPr>
            </w:pPr>
            <w:r>
              <w:rPr>
                <w:rFonts w:hint="default" w:ascii="宋体" w:hAnsi="宋体"/>
                <w:b w:val="0"/>
                <w:i w:val="0"/>
                <w:caps w:val="0"/>
                <w:spacing w:val="0"/>
                <w:w w:val="100"/>
                <w:kern w:val="0"/>
                <w:sz w:val="21"/>
                <w:szCs w:val="21"/>
                <w:lang w:eastAsia="zh-CN"/>
              </w:rPr>
              <w:t>3</w:t>
            </w:r>
            <w:r>
              <w:rPr>
                <w:rFonts w:hint="eastAsia" w:ascii="宋体" w:hAnsi="宋体"/>
                <w:b w:val="0"/>
                <w:i w:val="0"/>
                <w:caps w:val="0"/>
                <w:spacing w:val="0"/>
                <w:w w:val="100"/>
                <w:kern w:val="0"/>
                <w:sz w:val="21"/>
                <w:szCs w:val="21"/>
                <w:lang w:val="en-US" w:eastAsia="zh-CN"/>
              </w:rPr>
              <w:t>0</w:t>
            </w:r>
            <w:r>
              <w:rPr>
                <w:rFonts w:ascii="宋体" w:hAnsi="宋体"/>
                <w:b w:val="0"/>
                <w:i w:val="0"/>
                <w:caps w:val="0"/>
                <w:spacing w:val="0"/>
                <w:w w:val="100"/>
                <w:kern w:val="0"/>
                <w:sz w:val="21"/>
                <w:szCs w:val="21"/>
              </w:rPr>
              <w:t>%</w:t>
            </w:r>
          </w:p>
        </w:tc>
        <w:tc>
          <w:tcPr>
            <w:tcW w:w="1068" w:type="dxa"/>
            <w:vAlign w:val="center"/>
          </w:tcPr>
          <w:p>
            <w:pPr>
              <w:snapToGrid/>
              <w:spacing w:before="156" w:beforeAutospacing="0" w:after="156" w:afterAutospacing="0" w:line="240" w:lineRule="auto"/>
              <w:jc w:val="center"/>
              <w:textAlignment w:val="baseline"/>
              <w:rPr>
                <w:rFonts w:ascii="宋体" w:hAnsi="宋体"/>
                <w:b w:val="0"/>
                <w:i w:val="0"/>
                <w:caps w:val="0"/>
                <w:spacing w:val="0"/>
                <w:w w:val="100"/>
                <w:kern w:val="0"/>
                <w:sz w:val="20"/>
                <w:szCs w:val="21"/>
              </w:rPr>
            </w:pPr>
            <w:r>
              <w:rPr>
                <w:rFonts w:hint="default" w:ascii="宋体" w:hAnsi="宋体"/>
                <w:b w:val="0"/>
                <w:i w:val="0"/>
                <w:caps w:val="0"/>
                <w:spacing w:val="0"/>
                <w:w w:val="100"/>
                <w:kern w:val="0"/>
                <w:sz w:val="21"/>
                <w:szCs w:val="21"/>
                <w:lang w:eastAsia="zh-CN"/>
              </w:rPr>
              <w:t>3</w:t>
            </w:r>
            <w:r>
              <w:rPr>
                <w:rFonts w:hint="eastAsia" w:ascii="宋体" w:hAnsi="宋体"/>
                <w:b w:val="0"/>
                <w:i w:val="0"/>
                <w:caps w:val="0"/>
                <w:spacing w:val="0"/>
                <w:w w:val="100"/>
                <w:kern w:val="0"/>
                <w:sz w:val="21"/>
                <w:szCs w:val="21"/>
                <w:lang w:val="en-US" w:eastAsia="zh-CN"/>
              </w:rPr>
              <w:t>0</w:t>
            </w:r>
            <w:r>
              <w:rPr>
                <w:rFonts w:ascii="宋体" w:hAnsi="宋体"/>
                <w:b w:val="0"/>
                <w:i w:val="0"/>
                <w:caps w:val="0"/>
                <w:spacing w:val="0"/>
                <w:w w:val="100"/>
                <w:kern w:val="0"/>
                <w:sz w:val="21"/>
                <w:szCs w:val="21"/>
              </w:rPr>
              <w:t>%</w:t>
            </w:r>
          </w:p>
        </w:tc>
        <w:tc>
          <w:tcPr>
            <w:tcW w:w="1128" w:type="dxa"/>
            <w:vAlign w:val="center"/>
          </w:tcPr>
          <w:p>
            <w:pPr>
              <w:snapToGrid/>
              <w:spacing w:before="156" w:beforeAutospacing="0" w:after="156" w:afterAutospacing="0" w:line="240" w:lineRule="auto"/>
              <w:jc w:val="center"/>
              <w:textAlignment w:val="baseline"/>
              <w:rPr>
                <w:rFonts w:ascii="宋体" w:hAnsi="宋体"/>
                <w:b w:val="0"/>
                <w:i w:val="0"/>
                <w:caps w:val="0"/>
                <w:spacing w:val="0"/>
                <w:w w:val="100"/>
                <w:kern w:val="0"/>
                <w:sz w:val="20"/>
                <w:szCs w:val="21"/>
              </w:rPr>
            </w:pPr>
            <w:r>
              <w:rPr>
                <w:rFonts w:hint="default" w:ascii="宋体" w:hAnsi="宋体"/>
                <w:b w:val="0"/>
                <w:i w:val="0"/>
                <w:caps w:val="0"/>
                <w:spacing w:val="0"/>
                <w:w w:val="100"/>
                <w:kern w:val="0"/>
                <w:sz w:val="21"/>
                <w:szCs w:val="21"/>
                <w:lang w:eastAsia="zh-CN"/>
              </w:rPr>
              <w:t>3</w:t>
            </w:r>
            <w:r>
              <w:rPr>
                <w:rFonts w:hint="eastAsia" w:ascii="宋体" w:hAnsi="宋体"/>
                <w:b w:val="0"/>
                <w:i w:val="0"/>
                <w:caps w:val="0"/>
                <w:spacing w:val="0"/>
                <w:w w:val="100"/>
                <w:kern w:val="0"/>
                <w:sz w:val="21"/>
                <w:szCs w:val="21"/>
                <w:lang w:val="en-US" w:eastAsia="zh-CN"/>
              </w:rPr>
              <w:t>0</w:t>
            </w:r>
            <w:r>
              <w:rPr>
                <w:rFonts w:ascii="宋体" w:hAnsi="宋体"/>
                <w:b w:val="0"/>
                <w:i w:val="0"/>
                <w:caps w:val="0"/>
                <w:spacing w:val="0"/>
                <w:w w:val="100"/>
                <w:kern w:val="0"/>
                <w:sz w:val="21"/>
                <w:szCs w:val="21"/>
              </w:rPr>
              <w:t>%</w:t>
            </w:r>
          </w:p>
        </w:tc>
        <w:tc>
          <w:tcPr>
            <w:tcW w:w="1188" w:type="dxa"/>
            <w:vAlign w:val="center"/>
          </w:tcPr>
          <w:p>
            <w:pPr>
              <w:snapToGrid/>
              <w:spacing w:before="156" w:beforeAutospacing="0" w:after="156" w:afterAutospacing="0" w:line="240" w:lineRule="auto"/>
              <w:jc w:val="center"/>
              <w:textAlignment w:val="baseline"/>
              <w:rPr>
                <w:rFonts w:ascii="宋体" w:hAnsi="宋体"/>
                <w:b w:val="0"/>
                <w:i w:val="0"/>
                <w:caps w:val="0"/>
                <w:spacing w:val="0"/>
                <w:w w:val="100"/>
                <w:kern w:val="0"/>
                <w:sz w:val="20"/>
                <w:szCs w:val="21"/>
              </w:rPr>
            </w:pPr>
            <w:r>
              <w:rPr>
                <w:rFonts w:hint="default" w:ascii="宋体" w:hAnsi="宋体"/>
                <w:b w:val="0"/>
                <w:i w:val="0"/>
                <w:caps w:val="0"/>
                <w:spacing w:val="0"/>
                <w:w w:val="100"/>
                <w:kern w:val="0"/>
                <w:sz w:val="21"/>
                <w:szCs w:val="21"/>
                <w:lang w:eastAsia="zh-CN"/>
              </w:rPr>
              <w:t>3</w:t>
            </w:r>
            <w:r>
              <w:rPr>
                <w:rFonts w:hint="eastAsia" w:ascii="宋体" w:hAnsi="宋体"/>
                <w:b w:val="0"/>
                <w:i w:val="0"/>
                <w:caps w:val="0"/>
                <w:spacing w:val="0"/>
                <w:w w:val="100"/>
                <w:kern w:val="0"/>
                <w:sz w:val="21"/>
                <w:szCs w:val="21"/>
                <w:lang w:val="en-US" w:eastAsia="zh-CN"/>
              </w:rPr>
              <w:t>0</w:t>
            </w:r>
            <w:r>
              <w:rPr>
                <w:rFonts w:ascii="宋体" w:hAnsi="宋体"/>
                <w:b w:val="0"/>
                <w:i w:val="0"/>
                <w:caps w:val="0"/>
                <w:spacing w:val="0"/>
                <w:w w:val="100"/>
                <w:kern w:val="0"/>
                <w:sz w:val="21"/>
                <w:szCs w:val="21"/>
              </w:rPr>
              <w:t>%</w:t>
            </w:r>
          </w:p>
        </w:tc>
        <w:tc>
          <w:tcPr>
            <w:tcW w:w="2535" w:type="dxa"/>
            <w:vMerge w:val="continue"/>
            <w:shd w:val="clear" w:color="auto" w:fill="auto"/>
            <w:vAlign w:val="center"/>
          </w:tcPr>
          <w:p>
            <w:pPr>
              <w:snapToGrid/>
              <w:spacing w:before="156" w:beforeAutospacing="0" w:after="156" w:afterAutospacing="0" w:line="240" w:lineRule="auto"/>
              <w:jc w:val="both"/>
              <w:textAlignment w:val="baseline"/>
              <w:rPr>
                <w:rFonts w:ascii="宋体" w:hAnsi="宋体"/>
                <w:b w:val="0"/>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1" w:hRule="atLeast"/>
          <w:jc w:val="center"/>
        </w:trPr>
        <w:tc>
          <w:tcPr>
            <w:tcW w:w="1804" w:type="dxa"/>
            <w:shd w:val="clear" w:color="auto" w:fill="auto"/>
            <w:vAlign w:val="center"/>
          </w:tcPr>
          <w:p>
            <w:pPr>
              <w:snapToGrid/>
              <w:spacing w:before="156" w:beforeAutospacing="0" w:after="156" w:afterAutospacing="0" w:line="240" w:lineRule="auto"/>
              <w:jc w:val="center"/>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课程目标3</w:t>
            </w:r>
          </w:p>
        </w:tc>
        <w:tc>
          <w:tcPr>
            <w:tcW w:w="1152" w:type="dxa"/>
            <w:shd w:val="clear" w:color="auto" w:fill="auto"/>
            <w:vAlign w:val="center"/>
          </w:tcPr>
          <w:p>
            <w:pPr>
              <w:snapToGrid/>
              <w:spacing w:before="156" w:beforeAutospacing="0" w:after="156" w:afterAutospacing="0" w:line="240" w:lineRule="auto"/>
              <w:jc w:val="center"/>
              <w:textAlignment w:val="baseline"/>
              <w:rPr>
                <w:rFonts w:ascii="宋体" w:hAnsi="宋体"/>
                <w:b w:val="0"/>
                <w:i w:val="0"/>
                <w:caps w:val="0"/>
                <w:spacing w:val="0"/>
                <w:w w:val="100"/>
                <w:kern w:val="0"/>
                <w:sz w:val="20"/>
                <w:szCs w:val="21"/>
              </w:rPr>
            </w:pPr>
            <w:r>
              <w:rPr>
                <w:rFonts w:hint="default" w:ascii="宋体" w:hAnsi="宋体"/>
                <w:b w:val="0"/>
                <w:i w:val="0"/>
                <w:caps w:val="0"/>
                <w:spacing w:val="0"/>
                <w:w w:val="100"/>
                <w:kern w:val="0"/>
                <w:sz w:val="21"/>
                <w:szCs w:val="21"/>
                <w:lang w:eastAsia="zh-CN"/>
              </w:rPr>
              <w:t>4</w:t>
            </w:r>
            <w:r>
              <w:rPr>
                <w:rFonts w:hint="eastAsia" w:ascii="宋体" w:hAnsi="宋体"/>
                <w:b w:val="0"/>
                <w:i w:val="0"/>
                <w:caps w:val="0"/>
                <w:spacing w:val="0"/>
                <w:w w:val="100"/>
                <w:kern w:val="0"/>
                <w:sz w:val="21"/>
                <w:szCs w:val="21"/>
                <w:lang w:val="en-US" w:eastAsia="zh-CN"/>
              </w:rPr>
              <w:t>0</w:t>
            </w:r>
            <w:r>
              <w:rPr>
                <w:rFonts w:ascii="宋体" w:hAnsi="宋体"/>
                <w:b w:val="0"/>
                <w:i w:val="0"/>
                <w:caps w:val="0"/>
                <w:spacing w:val="0"/>
                <w:w w:val="100"/>
                <w:kern w:val="0"/>
                <w:sz w:val="21"/>
                <w:szCs w:val="21"/>
              </w:rPr>
              <w:t>%</w:t>
            </w:r>
          </w:p>
        </w:tc>
        <w:tc>
          <w:tcPr>
            <w:tcW w:w="1068" w:type="dxa"/>
            <w:vAlign w:val="center"/>
          </w:tcPr>
          <w:p>
            <w:pPr>
              <w:snapToGrid/>
              <w:spacing w:before="156" w:beforeAutospacing="0" w:after="156" w:afterAutospacing="0" w:line="240" w:lineRule="auto"/>
              <w:jc w:val="center"/>
              <w:textAlignment w:val="baseline"/>
              <w:rPr>
                <w:rFonts w:ascii="宋体" w:hAnsi="宋体"/>
                <w:b w:val="0"/>
                <w:i w:val="0"/>
                <w:caps w:val="0"/>
                <w:spacing w:val="0"/>
                <w:w w:val="100"/>
                <w:kern w:val="0"/>
                <w:sz w:val="20"/>
                <w:szCs w:val="21"/>
              </w:rPr>
            </w:pPr>
            <w:r>
              <w:rPr>
                <w:rFonts w:hint="default" w:ascii="宋体" w:hAnsi="宋体"/>
                <w:b w:val="0"/>
                <w:i w:val="0"/>
                <w:caps w:val="0"/>
                <w:spacing w:val="0"/>
                <w:w w:val="100"/>
                <w:kern w:val="0"/>
                <w:sz w:val="21"/>
                <w:szCs w:val="21"/>
                <w:lang w:eastAsia="zh-CN"/>
              </w:rPr>
              <w:t>4</w:t>
            </w:r>
            <w:r>
              <w:rPr>
                <w:rFonts w:hint="eastAsia" w:ascii="宋体" w:hAnsi="宋体"/>
                <w:b w:val="0"/>
                <w:i w:val="0"/>
                <w:caps w:val="0"/>
                <w:spacing w:val="0"/>
                <w:w w:val="100"/>
                <w:kern w:val="0"/>
                <w:sz w:val="21"/>
                <w:szCs w:val="21"/>
                <w:lang w:val="en-US" w:eastAsia="zh-CN"/>
              </w:rPr>
              <w:t>0</w:t>
            </w:r>
            <w:r>
              <w:rPr>
                <w:rFonts w:ascii="宋体" w:hAnsi="宋体"/>
                <w:b w:val="0"/>
                <w:i w:val="0"/>
                <w:caps w:val="0"/>
                <w:spacing w:val="0"/>
                <w:w w:val="100"/>
                <w:kern w:val="0"/>
                <w:sz w:val="21"/>
                <w:szCs w:val="21"/>
              </w:rPr>
              <w:t>%</w:t>
            </w:r>
          </w:p>
        </w:tc>
        <w:tc>
          <w:tcPr>
            <w:tcW w:w="1128" w:type="dxa"/>
            <w:vAlign w:val="center"/>
          </w:tcPr>
          <w:p>
            <w:pPr>
              <w:snapToGrid/>
              <w:spacing w:before="156" w:beforeAutospacing="0" w:after="156" w:afterAutospacing="0" w:line="240" w:lineRule="auto"/>
              <w:jc w:val="center"/>
              <w:textAlignment w:val="baseline"/>
              <w:rPr>
                <w:rFonts w:ascii="宋体" w:hAnsi="宋体"/>
                <w:b w:val="0"/>
                <w:i w:val="0"/>
                <w:caps w:val="0"/>
                <w:spacing w:val="0"/>
                <w:w w:val="100"/>
                <w:kern w:val="0"/>
                <w:sz w:val="20"/>
                <w:szCs w:val="21"/>
              </w:rPr>
            </w:pPr>
            <w:r>
              <w:rPr>
                <w:rFonts w:hint="default" w:ascii="宋体" w:hAnsi="宋体"/>
                <w:b w:val="0"/>
                <w:i w:val="0"/>
                <w:caps w:val="0"/>
                <w:spacing w:val="0"/>
                <w:w w:val="100"/>
                <w:kern w:val="0"/>
                <w:sz w:val="21"/>
                <w:szCs w:val="21"/>
                <w:lang w:eastAsia="zh-CN"/>
              </w:rPr>
              <w:t>4</w:t>
            </w:r>
            <w:r>
              <w:rPr>
                <w:rFonts w:hint="eastAsia" w:ascii="宋体" w:hAnsi="宋体"/>
                <w:b w:val="0"/>
                <w:i w:val="0"/>
                <w:caps w:val="0"/>
                <w:spacing w:val="0"/>
                <w:w w:val="100"/>
                <w:kern w:val="0"/>
                <w:sz w:val="21"/>
                <w:szCs w:val="21"/>
                <w:lang w:val="en-US" w:eastAsia="zh-CN"/>
              </w:rPr>
              <w:t>0</w:t>
            </w:r>
            <w:r>
              <w:rPr>
                <w:rFonts w:ascii="宋体" w:hAnsi="宋体"/>
                <w:b w:val="0"/>
                <w:i w:val="0"/>
                <w:caps w:val="0"/>
                <w:spacing w:val="0"/>
                <w:w w:val="100"/>
                <w:kern w:val="0"/>
                <w:sz w:val="21"/>
                <w:szCs w:val="21"/>
              </w:rPr>
              <w:t>%</w:t>
            </w:r>
          </w:p>
        </w:tc>
        <w:tc>
          <w:tcPr>
            <w:tcW w:w="1188" w:type="dxa"/>
            <w:vAlign w:val="center"/>
          </w:tcPr>
          <w:p>
            <w:pPr>
              <w:snapToGrid/>
              <w:spacing w:before="156" w:beforeAutospacing="0" w:after="156" w:afterAutospacing="0" w:line="240" w:lineRule="auto"/>
              <w:jc w:val="center"/>
              <w:textAlignment w:val="baseline"/>
              <w:rPr>
                <w:rFonts w:ascii="宋体" w:hAnsi="宋体"/>
                <w:b w:val="0"/>
                <w:i w:val="0"/>
                <w:caps w:val="0"/>
                <w:spacing w:val="0"/>
                <w:w w:val="100"/>
                <w:kern w:val="0"/>
                <w:sz w:val="20"/>
                <w:szCs w:val="21"/>
              </w:rPr>
            </w:pPr>
            <w:r>
              <w:rPr>
                <w:rFonts w:hint="default" w:ascii="宋体" w:hAnsi="宋体"/>
                <w:b w:val="0"/>
                <w:i w:val="0"/>
                <w:caps w:val="0"/>
                <w:spacing w:val="0"/>
                <w:w w:val="100"/>
                <w:kern w:val="0"/>
                <w:sz w:val="21"/>
                <w:szCs w:val="21"/>
                <w:lang w:eastAsia="zh-CN"/>
              </w:rPr>
              <w:t>4</w:t>
            </w:r>
            <w:r>
              <w:rPr>
                <w:rFonts w:hint="eastAsia" w:ascii="宋体" w:hAnsi="宋体"/>
                <w:b w:val="0"/>
                <w:i w:val="0"/>
                <w:caps w:val="0"/>
                <w:spacing w:val="0"/>
                <w:w w:val="100"/>
                <w:kern w:val="0"/>
                <w:sz w:val="21"/>
                <w:szCs w:val="21"/>
                <w:lang w:val="en-US" w:eastAsia="zh-CN"/>
              </w:rPr>
              <w:t>0</w:t>
            </w:r>
            <w:r>
              <w:rPr>
                <w:rFonts w:ascii="宋体" w:hAnsi="宋体"/>
                <w:b w:val="0"/>
                <w:i w:val="0"/>
                <w:caps w:val="0"/>
                <w:spacing w:val="0"/>
                <w:w w:val="100"/>
                <w:kern w:val="0"/>
                <w:sz w:val="21"/>
                <w:szCs w:val="21"/>
              </w:rPr>
              <w:t>%</w:t>
            </w:r>
          </w:p>
        </w:tc>
        <w:tc>
          <w:tcPr>
            <w:tcW w:w="2535" w:type="dxa"/>
            <w:vMerge w:val="continue"/>
            <w:shd w:val="clear" w:color="auto" w:fill="auto"/>
            <w:vAlign w:val="center"/>
          </w:tcPr>
          <w:p>
            <w:pPr>
              <w:snapToGrid/>
              <w:spacing w:before="156" w:beforeAutospacing="0" w:after="156" w:afterAutospacing="0" w:line="240" w:lineRule="auto"/>
              <w:jc w:val="both"/>
              <w:textAlignment w:val="baseline"/>
              <w:rPr>
                <w:rFonts w:ascii="宋体" w:hAnsi="宋体"/>
                <w:b w:val="0"/>
                <w:i w:val="0"/>
                <w:caps w:val="0"/>
                <w:spacing w:val="0"/>
                <w:w w:val="100"/>
                <w:kern w:val="0"/>
                <w:sz w:val="20"/>
                <w:szCs w:val="21"/>
              </w:rPr>
            </w:pPr>
          </w:p>
        </w:tc>
      </w:tr>
    </w:tbl>
    <w:p>
      <w:pPr>
        <w:widowControl/>
        <w:snapToGrid/>
        <w:spacing w:before="156" w:beforeAutospacing="0" w:after="156" w:afterAutospacing="0" w:line="240" w:lineRule="auto"/>
        <w:ind w:firstLine="480" w:firstLineChars="200"/>
        <w:jc w:val="left"/>
        <w:textAlignment w:val="baseline"/>
        <w:rPr>
          <w:rFonts w:ascii="黑体" w:hAnsi="黑体" w:eastAsia="黑体"/>
          <w:b/>
          <w:i w:val="0"/>
          <w:caps w:val="0"/>
          <w:spacing w:val="0"/>
          <w:w w:val="100"/>
          <w:sz w:val="24"/>
        </w:rPr>
      </w:pPr>
    </w:p>
    <w:p>
      <w:pPr>
        <w:widowControl/>
        <w:snapToGrid/>
        <w:spacing w:before="156" w:beforeAutospacing="0" w:after="156" w:afterAutospacing="0" w:line="240" w:lineRule="auto"/>
        <w:ind w:firstLine="480" w:firstLineChars="200"/>
        <w:jc w:val="left"/>
        <w:textAlignment w:val="baseline"/>
        <w:rPr>
          <w:rFonts w:ascii="黑体" w:hAnsi="黑体" w:eastAsia="黑体"/>
          <w:b/>
          <w:i w:val="0"/>
          <w:caps w:val="0"/>
          <w:spacing w:val="0"/>
          <w:w w:val="100"/>
          <w:sz w:val="24"/>
        </w:rPr>
      </w:pPr>
    </w:p>
    <w:p>
      <w:pPr>
        <w:widowControl/>
        <w:snapToGrid/>
        <w:spacing w:before="156" w:beforeAutospacing="0" w:after="156" w:afterAutospacing="0" w:line="240" w:lineRule="auto"/>
        <w:ind w:firstLine="480" w:firstLineChars="200"/>
        <w:jc w:val="left"/>
        <w:textAlignment w:val="baseline"/>
        <w:rPr>
          <w:rFonts w:ascii="黑体" w:hAnsi="黑体" w:eastAsia="黑体"/>
          <w:b/>
          <w:i w:val="0"/>
          <w:caps w:val="0"/>
          <w:spacing w:val="0"/>
          <w:w w:val="100"/>
          <w:sz w:val="24"/>
        </w:rPr>
      </w:pPr>
    </w:p>
    <w:p>
      <w:pPr>
        <w:widowControl/>
        <w:snapToGrid/>
        <w:spacing w:before="156" w:beforeAutospacing="0" w:after="156" w:afterAutospacing="0" w:line="240" w:lineRule="auto"/>
        <w:ind w:firstLine="480" w:firstLineChars="200"/>
        <w:jc w:val="left"/>
        <w:textAlignment w:val="baseline"/>
        <w:rPr>
          <w:rFonts w:ascii="黑体" w:hAnsi="黑体" w:eastAsia="黑体"/>
          <w:b/>
          <w:i w:val="0"/>
          <w:caps w:val="0"/>
          <w:spacing w:val="0"/>
          <w:w w:val="100"/>
          <w:sz w:val="24"/>
        </w:rPr>
      </w:pPr>
    </w:p>
    <w:p>
      <w:pPr>
        <w:widowControl/>
        <w:snapToGrid/>
        <w:spacing w:before="156" w:beforeAutospacing="0" w:after="156" w:afterAutospacing="0" w:line="240" w:lineRule="auto"/>
        <w:ind w:firstLine="480" w:firstLineChars="200"/>
        <w:jc w:val="left"/>
        <w:textAlignment w:val="baseline"/>
        <w:rPr>
          <w:rFonts w:ascii="黑体" w:hAnsi="黑体" w:eastAsia="黑体"/>
          <w:b/>
          <w:i w:val="0"/>
          <w:caps w:val="0"/>
          <w:spacing w:val="0"/>
          <w:w w:val="100"/>
          <w:sz w:val="24"/>
        </w:rPr>
      </w:pPr>
    </w:p>
    <w:p>
      <w:pPr>
        <w:widowControl/>
        <w:snapToGrid/>
        <w:spacing w:before="156" w:beforeAutospacing="0" w:after="156" w:afterAutospacing="0" w:line="240" w:lineRule="auto"/>
        <w:ind w:firstLine="480" w:firstLineChars="200"/>
        <w:jc w:val="left"/>
        <w:textAlignment w:val="baseline"/>
        <w:rPr>
          <w:rFonts w:ascii="黑体" w:hAnsi="黑体" w:eastAsia="黑体"/>
          <w:b/>
          <w:i w:val="0"/>
          <w:caps w:val="0"/>
          <w:spacing w:val="0"/>
          <w:w w:val="100"/>
          <w:sz w:val="24"/>
        </w:rPr>
      </w:pPr>
    </w:p>
    <w:p>
      <w:pPr>
        <w:widowControl/>
        <w:snapToGrid/>
        <w:spacing w:before="156" w:beforeAutospacing="0" w:after="156" w:afterAutospacing="0" w:line="240" w:lineRule="auto"/>
        <w:ind w:firstLine="480" w:firstLineChars="200"/>
        <w:jc w:val="left"/>
        <w:textAlignment w:val="baseline"/>
        <w:rPr>
          <w:rFonts w:ascii="黑体" w:hAnsi="黑体" w:eastAsia="黑体"/>
          <w:b/>
          <w:i w:val="0"/>
          <w:caps w:val="0"/>
          <w:spacing w:val="0"/>
          <w:w w:val="100"/>
          <w:sz w:val="24"/>
        </w:rPr>
      </w:pPr>
    </w:p>
    <w:p>
      <w:pPr>
        <w:widowControl/>
        <w:snapToGrid/>
        <w:spacing w:before="156" w:beforeAutospacing="0" w:after="156" w:afterAutospacing="0" w:line="240" w:lineRule="auto"/>
        <w:ind w:firstLine="480" w:firstLineChars="200"/>
        <w:jc w:val="left"/>
        <w:textAlignment w:val="baseline"/>
        <w:rPr>
          <w:rFonts w:ascii="黑体" w:hAnsi="黑体" w:eastAsia="黑体"/>
          <w:b/>
          <w:i w:val="0"/>
          <w:caps w:val="0"/>
          <w:spacing w:val="0"/>
          <w:w w:val="100"/>
          <w:sz w:val="24"/>
        </w:rPr>
      </w:pPr>
    </w:p>
    <w:p>
      <w:pPr>
        <w:widowControl/>
        <w:snapToGrid/>
        <w:spacing w:before="156" w:beforeAutospacing="0" w:after="156" w:afterAutospacing="0" w:line="240" w:lineRule="auto"/>
        <w:ind w:firstLine="480" w:firstLineChars="200"/>
        <w:jc w:val="left"/>
        <w:textAlignment w:val="baseline"/>
        <w:rPr>
          <w:rFonts w:ascii="黑体" w:hAnsi="黑体" w:eastAsia="黑体"/>
          <w:b/>
          <w:i w:val="0"/>
          <w:caps w:val="0"/>
          <w:spacing w:val="0"/>
          <w:w w:val="100"/>
          <w:sz w:val="24"/>
        </w:rPr>
      </w:pPr>
    </w:p>
    <w:p>
      <w:pPr>
        <w:widowControl/>
        <w:snapToGrid/>
        <w:spacing w:before="156" w:beforeAutospacing="0" w:after="156" w:afterAutospacing="0" w:line="240" w:lineRule="auto"/>
        <w:ind w:firstLine="480" w:firstLineChars="200"/>
        <w:jc w:val="left"/>
        <w:textAlignment w:val="baseline"/>
        <w:rPr>
          <w:rFonts w:ascii="黑体" w:hAnsi="黑体" w:eastAsia="黑体"/>
          <w:b/>
          <w:i w:val="0"/>
          <w:caps w:val="0"/>
          <w:spacing w:val="0"/>
          <w:w w:val="100"/>
          <w:sz w:val="24"/>
        </w:rPr>
      </w:pPr>
    </w:p>
    <w:p>
      <w:pPr>
        <w:widowControl/>
        <w:snapToGrid/>
        <w:spacing w:before="156" w:beforeAutospacing="0" w:after="156" w:afterAutospacing="0" w:line="240" w:lineRule="auto"/>
        <w:ind w:firstLine="480" w:firstLineChars="200"/>
        <w:jc w:val="left"/>
        <w:textAlignment w:val="baseline"/>
        <w:rPr>
          <w:rFonts w:ascii="黑体" w:hAnsi="黑体" w:eastAsia="黑体"/>
          <w:b/>
          <w:i w:val="0"/>
          <w:caps w:val="0"/>
          <w:spacing w:val="0"/>
          <w:w w:val="100"/>
          <w:sz w:val="24"/>
        </w:rPr>
      </w:pPr>
    </w:p>
    <w:p>
      <w:pPr>
        <w:widowControl/>
        <w:snapToGrid/>
        <w:spacing w:before="156" w:beforeAutospacing="0" w:after="156" w:afterAutospacing="0" w:line="240" w:lineRule="auto"/>
        <w:ind w:firstLine="480" w:firstLineChars="200"/>
        <w:jc w:val="left"/>
        <w:textAlignment w:val="baseline"/>
        <w:rPr>
          <w:rFonts w:ascii="黑体" w:hAnsi="黑体" w:eastAsia="黑体"/>
          <w:b/>
          <w:i w:val="0"/>
          <w:caps w:val="0"/>
          <w:spacing w:val="0"/>
          <w:w w:val="100"/>
          <w:sz w:val="24"/>
        </w:rPr>
      </w:pPr>
    </w:p>
    <w:p>
      <w:pPr>
        <w:widowControl/>
        <w:snapToGrid/>
        <w:spacing w:before="156" w:beforeAutospacing="0" w:after="156" w:afterAutospacing="0" w:line="240" w:lineRule="auto"/>
        <w:jc w:val="left"/>
        <w:textAlignment w:val="baseline"/>
        <w:rPr>
          <w:rFonts w:ascii="黑体" w:hAnsi="黑体" w:eastAsia="黑体"/>
          <w:b/>
          <w:i w:val="0"/>
          <w:caps w:val="0"/>
          <w:spacing w:val="0"/>
          <w:w w:val="100"/>
          <w:sz w:val="24"/>
        </w:rPr>
      </w:pPr>
    </w:p>
    <w:p>
      <w:pPr>
        <w:widowControl/>
        <w:snapToGrid/>
        <w:spacing w:before="156" w:beforeAutospacing="0" w:after="156" w:afterAutospacing="0" w:line="240" w:lineRule="auto"/>
        <w:jc w:val="left"/>
        <w:textAlignment w:val="baseline"/>
        <w:rPr>
          <w:rFonts w:ascii="黑体" w:hAnsi="黑体" w:eastAsia="黑体"/>
          <w:b/>
          <w:i w:val="0"/>
          <w:caps w:val="0"/>
          <w:spacing w:val="0"/>
          <w:w w:val="100"/>
          <w:sz w:val="24"/>
        </w:rPr>
      </w:pPr>
      <w:r>
        <w:rPr>
          <w:rFonts w:hint="eastAsia" w:ascii="黑体" w:hAnsi="黑体" w:eastAsia="黑体"/>
          <w:b/>
          <w:i w:val="0"/>
          <w:caps w:val="0"/>
          <w:spacing w:val="0"/>
          <w:w w:val="100"/>
          <w:sz w:val="24"/>
        </w:rPr>
        <w:t xml:space="preserve">（三）评分标准 </w:t>
      </w:r>
    </w:p>
    <w:tbl>
      <w:tblPr>
        <w:tblStyle w:val="3"/>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8"/>
        <w:gridCol w:w="1632"/>
        <w:gridCol w:w="1668"/>
        <w:gridCol w:w="1533"/>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1020" w:type="dxa"/>
            <w:vMerge w:val="restart"/>
            <w:tcBorders>
              <w:top w:val="single" w:color="auto" w:sz="4" w:space="0"/>
              <w:left w:val="single" w:color="auto" w:sz="4" w:space="0"/>
              <w:right w:val="single" w:color="auto" w:sz="4" w:space="0"/>
            </w:tcBorders>
            <w:vAlign w:val="center"/>
          </w:tcPr>
          <w:p>
            <w:pPr>
              <w:widowControl/>
              <w:snapToGrid/>
              <w:spacing w:before="156" w:beforeAutospacing="0" w:after="156" w:afterAutospacing="0" w:line="240" w:lineRule="auto"/>
              <w:jc w:val="center"/>
              <w:textAlignment w:val="baseline"/>
              <w:rPr>
                <w:rFonts w:ascii="宋体" w:hAnsi="宋体"/>
                <w:b/>
                <w:bCs/>
                <w:i w:val="0"/>
                <w:caps w:val="0"/>
                <w:spacing w:val="0"/>
                <w:w w:val="100"/>
                <w:sz w:val="20"/>
                <w:szCs w:val="21"/>
              </w:rPr>
            </w:pPr>
            <w:r>
              <w:rPr>
                <w:rFonts w:ascii="宋体" w:hAnsi="宋体"/>
                <w:b/>
                <w:bCs/>
                <w:i w:val="0"/>
                <w:caps w:val="0"/>
                <w:spacing w:val="0"/>
                <w:w w:val="100"/>
                <w:sz w:val="21"/>
                <w:szCs w:val="21"/>
              </w:rPr>
              <w:t>课程</w:t>
            </w:r>
          </w:p>
          <w:p>
            <w:pPr>
              <w:widowControl/>
              <w:snapToGrid/>
              <w:spacing w:before="156" w:beforeAutospacing="0" w:after="156" w:afterAutospacing="0" w:line="240" w:lineRule="auto"/>
              <w:jc w:val="center"/>
              <w:textAlignment w:val="baseline"/>
              <w:rPr>
                <w:rFonts w:ascii="宋体" w:hAnsi="宋体"/>
                <w:b/>
                <w:bCs/>
                <w:i w:val="0"/>
                <w:caps w:val="0"/>
                <w:spacing w:val="0"/>
                <w:w w:val="100"/>
                <w:sz w:val="20"/>
                <w:szCs w:val="21"/>
              </w:rPr>
            </w:pPr>
            <w:r>
              <w:rPr>
                <w:rFonts w:ascii="宋体" w:hAnsi="宋体"/>
                <w:b/>
                <w:bCs/>
                <w:i w:val="0"/>
                <w:caps w:val="0"/>
                <w:spacing w:val="0"/>
                <w:w w:val="100"/>
                <w:sz w:val="21"/>
                <w:szCs w:val="21"/>
              </w:rPr>
              <w:t>目标</w:t>
            </w:r>
          </w:p>
        </w:tc>
        <w:tc>
          <w:tcPr>
            <w:tcW w:w="7689" w:type="dxa"/>
            <w:gridSpan w:val="5"/>
            <w:tcBorders>
              <w:top w:val="single" w:color="auto" w:sz="4" w:space="0"/>
              <w:left w:val="single" w:color="auto" w:sz="4" w:space="0"/>
              <w:right w:val="single" w:color="auto" w:sz="4" w:space="0"/>
            </w:tcBorders>
          </w:tcPr>
          <w:p>
            <w:pPr>
              <w:widowControl/>
              <w:snapToGrid/>
              <w:spacing w:before="156" w:beforeAutospacing="0" w:after="156" w:afterAutospacing="0" w:line="240" w:lineRule="auto"/>
              <w:jc w:val="center"/>
              <w:textAlignment w:val="baseline"/>
              <w:rPr>
                <w:rFonts w:ascii="宋体" w:hAnsi="宋体"/>
                <w:b/>
                <w:bCs/>
                <w:i w:val="0"/>
                <w:caps w:val="0"/>
                <w:spacing w:val="0"/>
                <w:w w:val="100"/>
                <w:sz w:val="20"/>
                <w:szCs w:val="21"/>
              </w:rPr>
            </w:pPr>
            <w:r>
              <w:rPr>
                <w:rFonts w:ascii="宋体" w:hAnsi="宋体"/>
                <w:b/>
                <w:bCs/>
                <w:i w:val="0"/>
                <w:caps w:val="0"/>
                <w:spacing w:val="0"/>
                <w:w w:val="10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1020" w:type="dxa"/>
            <w:vMerge w:val="continue"/>
            <w:tcBorders>
              <w:left w:val="single" w:color="auto" w:sz="4" w:space="0"/>
              <w:right w:val="single" w:color="auto" w:sz="4" w:space="0"/>
            </w:tcBorders>
            <w:vAlign w:val="center"/>
          </w:tcPr>
          <w:p>
            <w:pPr>
              <w:widowControl/>
              <w:snapToGrid/>
              <w:spacing w:before="156" w:beforeAutospacing="0" w:after="156" w:afterAutospacing="0" w:line="240" w:lineRule="auto"/>
              <w:jc w:val="center"/>
              <w:textAlignment w:val="baseline"/>
              <w:rPr>
                <w:rFonts w:ascii="宋体" w:hAnsi="宋体"/>
                <w:b/>
                <w:bCs/>
                <w:i w:val="0"/>
                <w:caps w:val="0"/>
                <w:spacing w:val="0"/>
                <w:w w:val="100"/>
                <w:sz w:val="20"/>
                <w:szCs w:val="21"/>
              </w:rPr>
            </w:pPr>
          </w:p>
        </w:tc>
        <w:tc>
          <w:tcPr>
            <w:tcW w:w="1428" w:type="dxa"/>
            <w:tcBorders>
              <w:top w:val="single" w:color="auto" w:sz="4" w:space="0"/>
              <w:left w:val="single" w:color="auto" w:sz="4" w:space="0"/>
              <w:bottom w:val="single" w:color="auto" w:sz="4" w:space="0"/>
              <w:right w:val="single" w:color="auto" w:sz="4" w:space="0"/>
            </w:tcBorders>
            <w:vAlign w:val="center"/>
          </w:tcPr>
          <w:p>
            <w:pPr>
              <w:widowControl/>
              <w:snapToGrid/>
              <w:spacing w:before="156" w:beforeAutospacing="0" w:after="156" w:afterAutospacing="0" w:line="240" w:lineRule="auto"/>
              <w:jc w:val="center"/>
              <w:textAlignment w:val="baseline"/>
              <w:rPr>
                <w:rFonts w:ascii="宋体" w:hAnsi="宋体"/>
                <w:b/>
                <w:bCs/>
                <w:i w:val="0"/>
                <w:caps w:val="0"/>
                <w:spacing w:val="0"/>
                <w:w w:val="100"/>
                <w:sz w:val="20"/>
                <w:szCs w:val="21"/>
              </w:rPr>
            </w:pPr>
            <w:r>
              <w:rPr>
                <w:rFonts w:ascii="宋体" w:hAnsi="宋体"/>
                <w:b/>
                <w:bCs/>
                <w:i w:val="0"/>
                <w:caps w:val="0"/>
                <w:spacing w:val="0"/>
                <w:w w:val="100"/>
                <w:sz w:val="21"/>
                <w:szCs w:val="21"/>
              </w:rPr>
              <w:t>90-100</w:t>
            </w:r>
          </w:p>
        </w:tc>
        <w:tc>
          <w:tcPr>
            <w:tcW w:w="1632" w:type="dxa"/>
            <w:tcBorders>
              <w:top w:val="single" w:color="auto" w:sz="4" w:space="0"/>
              <w:left w:val="single" w:color="auto" w:sz="4" w:space="0"/>
              <w:bottom w:val="single" w:color="auto" w:sz="4" w:space="0"/>
              <w:right w:val="single" w:color="auto" w:sz="4" w:space="0"/>
            </w:tcBorders>
            <w:vAlign w:val="center"/>
          </w:tcPr>
          <w:p>
            <w:pPr>
              <w:widowControl/>
              <w:snapToGrid/>
              <w:spacing w:before="156" w:beforeAutospacing="0" w:after="156" w:afterAutospacing="0" w:line="240" w:lineRule="auto"/>
              <w:jc w:val="center"/>
              <w:textAlignment w:val="baseline"/>
              <w:rPr>
                <w:rFonts w:ascii="宋体" w:hAnsi="宋体"/>
                <w:b/>
                <w:bCs/>
                <w:i w:val="0"/>
                <w:caps w:val="0"/>
                <w:spacing w:val="0"/>
                <w:w w:val="100"/>
                <w:sz w:val="20"/>
                <w:szCs w:val="21"/>
              </w:rPr>
            </w:pPr>
            <w:r>
              <w:rPr>
                <w:rFonts w:ascii="宋体" w:hAnsi="宋体"/>
                <w:b/>
                <w:bCs/>
                <w:i w:val="0"/>
                <w:caps w:val="0"/>
                <w:spacing w:val="0"/>
                <w:w w:val="100"/>
                <w:sz w:val="21"/>
                <w:szCs w:val="21"/>
              </w:rPr>
              <w:t>80-89</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snapToGrid/>
              <w:spacing w:before="156" w:beforeAutospacing="0" w:after="156" w:afterAutospacing="0" w:line="240" w:lineRule="auto"/>
              <w:jc w:val="center"/>
              <w:textAlignment w:val="baseline"/>
              <w:rPr>
                <w:rFonts w:ascii="宋体" w:hAnsi="宋体"/>
                <w:b/>
                <w:bCs/>
                <w:i w:val="0"/>
                <w:caps w:val="0"/>
                <w:spacing w:val="0"/>
                <w:w w:val="100"/>
                <w:sz w:val="20"/>
                <w:szCs w:val="21"/>
              </w:rPr>
            </w:pPr>
            <w:r>
              <w:rPr>
                <w:rFonts w:ascii="宋体" w:hAnsi="宋体"/>
                <w:b/>
                <w:bCs/>
                <w:i w:val="0"/>
                <w:caps w:val="0"/>
                <w:spacing w:val="0"/>
                <w:w w:val="100"/>
                <w:sz w:val="21"/>
                <w:szCs w:val="21"/>
              </w:rPr>
              <w:t>70-79</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snapToGrid/>
              <w:spacing w:before="156" w:beforeAutospacing="0" w:after="156" w:afterAutospacing="0" w:line="240" w:lineRule="auto"/>
              <w:jc w:val="center"/>
              <w:textAlignment w:val="baseline"/>
              <w:rPr>
                <w:rFonts w:ascii="宋体" w:hAnsi="宋体"/>
                <w:b/>
                <w:bCs/>
                <w:i w:val="0"/>
                <w:caps w:val="0"/>
                <w:spacing w:val="0"/>
                <w:w w:val="100"/>
                <w:sz w:val="20"/>
                <w:szCs w:val="21"/>
              </w:rPr>
            </w:pPr>
            <w:r>
              <w:rPr>
                <w:rFonts w:ascii="宋体" w:hAnsi="宋体"/>
                <w:b/>
                <w:bCs/>
                <w:i w:val="0"/>
                <w:caps w:val="0"/>
                <w:spacing w:val="0"/>
                <w:w w:val="100"/>
                <w:sz w:val="21"/>
                <w:szCs w:val="21"/>
              </w:rPr>
              <w:t>60-69</w:t>
            </w:r>
          </w:p>
        </w:tc>
        <w:tc>
          <w:tcPr>
            <w:tcW w:w="1428" w:type="dxa"/>
            <w:tcBorders>
              <w:top w:val="single" w:color="auto" w:sz="4" w:space="0"/>
              <w:left w:val="single" w:color="auto" w:sz="4" w:space="0"/>
              <w:bottom w:val="single" w:color="auto" w:sz="4" w:space="0"/>
              <w:right w:val="single" w:color="auto" w:sz="4" w:space="0"/>
            </w:tcBorders>
            <w:vAlign w:val="center"/>
          </w:tcPr>
          <w:p>
            <w:pPr>
              <w:widowControl/>
              <w:snapToGrid/>
              <w:spacing w:before="156" w:beforeAutospacing="0" w:after="156" w:afterAutospacing="0" w:line="240" w:lineRule="auto"/>
              <w:jc w:val="center"/>
              <w:textAlignment w:val="baseline"/>
              <w:rPr>
                <w:rFonts w:ascii="宋体" w:hAnsi="宋体"/>
                <w:b/>
                <w:bCs/>
                <w:i w:val="0"/>
                <w:caps w:val="0"/>
                <w:spacing w:val="0"/>
                <w:w w:val="100"/>
                <w:sz w:val="20"/>
                <w:szCs w:val="21"/>
              </w:rPr>
            </w:pPr>
            <w:r>
              <w:rPr>
                <w:rFonts w:hint="eastAsia" w:ascii="宋体" w:hAnsi="宋体"/>
                <w:b/>
                <w:bCs/>
                <w:i w:val="0"/>
                <w:caps w:val="0"/>
                <w:spacing w:val="0"/>
                <w:w w:val="100"/>
                <w:sz w:val="21"/>
                <w:szCs w:val="21"/>
              </w:rPr>
              <w:t>＜6</w:t>
            </w:r>
            <w:r>
              <w:rPr>
                <w:rFonts w:ascii="宋体" w:hAnsi="宋体"/>
                <w:b/>
                <w:bCs/>
                <w:i w:val="0"/>
                <w:caps w:val="0"/>
                <w:spacing w:val="0"/>
                <w:w w:val="1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1020" w:type="dxa"/>
            <w:vMerge w:val="continue"/>
            <w:tcBorders>
              <w:left w:val="single" w:color="auto" w:sz="4" w:space="0"/>
              <w:right w:val="single" w:color="auto" w:sz="4" w:space="0"/>
            </w:tcBorders>
            <w:vAlign w:val="center"/>
          </w:tcPr>
          <w:p>
            <w:pPr>
              <w:widowControl/>
              <w:snapToGrid/>
              <w:spacing w:before="156" w:beforeAutospacing="0" w:after="156" w:afterAutospacing="0" w:line="240" w:lineRule="auto"/>
              <w:jc w:val="center"/>
              <w:textAlignment w:val="baseline"/>
              <w:rPr>
                <w:rFonts w:ascii="宋体" w:hAnsi="宋体"/>
                <w:b/>
                <w:bCs/>
                <w:i w:val="0"/>
                <w:caps w:val="0"/>
                <w:spacing w:val="0"/>
                <w:w w:val="100"/>
                <w:sz w:val="20"/>
                <w:szCs w:val="21"/>
              </w:rPr>
            </w:pPr>
          </w:p>
        </w:tc>
        <w:tc>
          <w:tcPr>
            <w:tcW w:w="1428" w:type="dxa"/>
            <w:tcBorders>
              <w:top w:val="single" w:color="auto" w:sz="4" w:space="0"/>
              <w:left w:val="single" w:color="auto" w:sz="4" w:space="0"/>
              <w:bottom w:val="single" w:color="auto" w:sz="4" w:space="0"/>
              <w:right w:val="single" w:color="auto" w:sz="4" w:space="0"/>
            </w:tcBorders>
            <w:vAlign w:val="center"/>
          </w:tcPr>
          <w:p>
            <w:pPr>
              <w:widowControl/>
              <w:snapToGrid/>
              <w:spacing w:before="156" w:beforeAutospacing="0" w:after="156" w:afterAutospacing="0" w:line="240" w:lineRule="auto"/>
              <w:jc w:val="center"/>
              <w:textAlignment w:val="baseline"/>
              <w:rPr>
                <w:rFonts w:ascii="宋体" w:hAnsi="宋体"/>
                <w:b/>
                <w:bCs/>
                <w:i w:val="0"/>
                <w:caps w:val="0"/>
                <w:spacing w:val="0"/>
                <w:w w:val="100"/>
                <w:sz w:val="20"/>
                <w:szCs w:val="21"/>
              </w:rPr>
            </w:pPr>
            <w:r>
              <w:rPr>
                <w:rFonts w:ascii="宋体" w:hAnsi="宋体"/>
                <w:b/>
                <w:bCs/>
                <w:i w:val="0"/>
                <w:caps w:val="0"/>
                <w:spacing w:val="0"/>
                <w:w w:val="100"/>
                <w:sz w:val="21"/>
                <w:szCs w:val="21"/>
              </w:rPr>
              <w:t>优</w:t>
            </w:r>
          </w:p>
        </w:tc>
        <w:tc>
          <w:tcPr>
            <w:tcW w:w="1632" w:type="dxa"/>
            <w:tcBorders>
              <w:top w:val="single" w:color="auto" w:sz="4" w:space="0"/>
              <w:left w:val="single" w:color="auto" w:sz="4" w:space="0"/>
              <w:bottom w:val="single" w:color="auto" w:sz="4" w:space="0"/>
              <w:right w:val="single" w:color="auto" w:sz="4" w:space="0"/>
            </w:tcBorders>
            <w:vAlign w:val="center"/>
          </w:tcPr>
          <w:p>
            <w:pPr>
              <w:widowControl/>
              <w:snapToGrid/>
              <w:spacing w:before="156" w:beforeAutospacing="0" w:after="156" w:afterAutospacing="0" w:line="240" w:lineRule="auto"/>
              <w:jc w:val="center"/>
              <w:textAlignment w:val="baseline"/>
              <w:rPr>
                <w:rFonts w:ascii="宋体" w:hAnsi="宋体"/>
                <w:b/>
                <w:bCs/>
                <w:i w:val="0"/>
                <w:caps w:val="0"/>
                <w:spacing w:val="0"/>
                <w:w w:val="100"/>
                <w:sz w:val="20"/>
                <w:szCs w:val="21"/>
              </w:rPr>
            </w:pPr>
            <w:r>
              <w:rPr>
                <w:rFonts w:ascii="宋体" w:hAnsi="宋体"/>
                <w:b/>
                <w:bCs/>
                <w:i w:val="0"/>
                <w:caps w:val="0"/>
                <w:spacing w:val="0"/>
                <w:w w:val="100"/>
                <w:sz w:val="21"/>
                <w:szCs w:val="21"/>
              </w:rPr>
              <w:t>良</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snapToGrid/>
              <w:spacing w:before="156" w:beforeAutospacing="0" w:after="156" w:afterAutospacing="0" w:line="240" w:lineRule="auto"/>
              <w:jc w:val="center"/>
              <w:textAlignment w:val="baseline"/>
              <w:rPr>
                <w:rFonts w:ascii="宋体" w:hAnsi="宋体"/>
                <w:b/>
                <w:bCs/>
                <w:i w:val="0"/>
                <w:caps w:val="0"/>
                <w:spacing w:val="0"/>
                <w:w w:val="100"/>
                <w:sz w:val="20"/>
                <w:szCs w:val="21"/>
              </w:rPr>
            </w:pPr>
            <w:r>
              <w:rPr>
                <w:rFonts w:ascii="宋体" w:hAnsi="宋体"/>
                <w:b/>
                <w:bCs/>
                <w:i w:val="0"/>
                <w:caps w:val="0"/>
                <w:spacing w:val="0"/>
                <w:w w:val="100"/>
                <w:sz w:val="21"/>
                <w:szCs w:val="21"/>
              </w:rPr>
              <w:t>中</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snapToGrid/>
              <w:spacing w:before="156" w:beforeAutospacing="0" w:after="156" w:afterAutospacing="0" w:line="240" w:lineRule="auto"/>
              <w:jc w:val="center"/>
              <w:textAlignment w:val="baseline"/>
              <w:rPr>
                <w:rFonts w:ascii="宋体" w:hAnsi="宋体"/>
                <w:b/>
                <w:bCs/>
                <w:i w:val="0"/>
                <w:caps w:val="0"/>
                <w:spacing w:val="0"/>
                <w:w w:val="100"/>
                <w:sz w:val="20"/>
                <w:szCs w:val="21"/>
              </w:rPr>
            </w:pPr>
            <w:r>
              <w:rPr>
                <w:rFonts w:hint="eastAsia" w:ascii="宋体" w:hAnsi="宋体"/>
                <w:b/>
                <w:bCs/>
                <w:i w:val="0"/>
                <w:caps w:val="0"/>
                <w:spacing w:val="0"/>
                <w:w w:val="100"/>
                <w:sz w:val="21"/>
                <w:szCs w:val="21"/>
              </w:rPr>
              <w:t>合格</w:t>
            </w:r>
          </w:p>
        </w:tc>
        <w:tc>
          <w:tcPr>
            <w:tcW w:w="1428" w:type="dxa"/>
            <w:tcBorders>
              <w:top w:val="single" w:color="auto" w:sz="4" w:space="0"/>
              <w:left w:val="single" w:color="auto" w:sz="4" w:space="0"/>
              <w:bottom w:val="single" w:color="auto" w:sz="4" w:space="0"/>
              <w:right w:val="single" w:color="auto" w:sz="4" w:space="0"/>
            </w:tcBorders>
            <w:vAlign w:val="center"/>
          </w:tcPr>
          <w:p>
            <w:pPr>
              <w:widowControl/>
              <w:snapToGrid/>
              <w:spacing w:before="156" w:beforeAutospacing="0" w:after="156" w:afterAutospacing="0" w:line="240" w:lineRule="auto"/>
              <w:jc w:val="center"/>
              <w:textAlignment w:val="baseline"/>
              <w:rPr>
                <w:rFonts w:ascii="宋体" w:hAnsi="宋体"/>
                <w:b/>
                <w:bCs/>
                <w:i w:val="0"/>
                <w:caps w:val="0"/>
                <w:spacing w:val="0"/>
                <w:w w:val="100"/>
                <w:sz w:val="20"/>
                <w:szCs w:val="21"/>
              </w:rPr>
            </w:pPr>
            <w:r>
              <w:rPr>
                <w:rFonts w:hint="eastAsia" w:ascii="宋体" w:hAnsi="宋体"/>
                <w:b/>
                <w:bCs/>
                <w:i w:val="0"/>
                <w:caps w:val="0"/>
                <w:spacing w:val="0"/>
                <w:w w:val="100"/>
                <w:sz w:val="21"/>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1020" w:type="dxa"/>
            <w:vMerge w:val="continue"/>
            <w:tcBorders>
              <w:left w:val="single" w:color="auto" w:sz="4" w:space="0"/>
              <w:bottom w:val="single" w:color="auto" w:sz="4" w:space="0"/>
              <w:right w:val="single" w:color="auto" w:sz="4" w:space="0"/>
            </w:tcBorders>
            <w:vAlign w:val="center"/>
          </w:tcPr>
          <w:p>
            <w:pPr>
              <w:widowControl/>
              <w:snapToGrid/>
              <w:spacing w:before="156" w:beforeAutospacing="0" w:after="156" w:afterAutospacing="0" w:line="240" w:lineRule="auto"/>
              <w:jc w:val="center"/>
              <w:textAlignment w:val="baseline"/>
              <w:rPr>
                <w:rFonts w:ascii="宋体" w:hAnsi="宋体"/>
                <w:b/>
                <w:bCs/>
                <w:i w:val="0"/>
                <w:caps w:val="0"/>
                <w:spacing w:val="0"/>
                <w:w w:val="100"/>
                <w:sz w:val="20"/>
                <w:szCs w:val="21"/>
              </w:rPr>
            </w:pPr>
          </w:p>
        </w:tc>
        <w:tc>
          <w:tcPr>
            <w:tcW w:w="1428" w:type="dxa"/>
            <w:tcBorders>
              <w:top w:val="single" w:color="auto" w:sz="4" w:space="0"/>
              <w:left w:val="single" w:color="auto" w:sz="4" w:space="0"/>
              <w:bottom w:val="single" w:color="auto" w:sz="4" w:space="0"/>
              <w:right w:val="single" w:color="auto" w:sz="4" w:space="0"/>
            </w:tcBorders>
            <w:vAlign w:val="center"/>
          </w:tcPr>
          <w:p>
            <w:pPr>
              <w:snapToGrid/>
              <w:spacing w:before="156" w:beforeAutospacing="0" w:after="156" w:afterAutospacing="0" w:line="240" w:lineRule="auto"/>
              <w:jc w:val="center"/>
              <w:textAlignment w:val="baseline"/>
              <w:rPr>
                <w:rFonts w:ascii="宋体" w:hAnsi="宋体"/>
                <w:b/>
                <w:bCs/>
                <w:i w:val="0"/>
                <w:caps w:val="0"/>
                <w:spacing w:val="0"/>
                <w:w w:val="100"/>
                <w:sz w:val="20"/>
                <w:szCs w:val="21"/>
              </w:rPr>
            </w:pPr>
            <w:r>
              <w:rPr>
                <w:rFonts w:hint="eastAsia" w:ascii="宋体" w:hAnsi="宋体"/>
                <w:b/>
                <w:bCs/>
                <w:i w:val="0"/>
                <w:caps w:val="0"/>
                <w:spacing w:val="0"/>
                <w:w w:val="100"/>
                <w:sz w:val="21"/>
                <w:szCs w:val="21"/>
              </w:rPr>
              <w:t>A</w:t>
            </w:r>
          </w:p>
        </w:tc>
        <w:tc>
          <w:tcPr>
            <w:tcW w:w="1632" w:type="dxa"/>
            <w:tcBorders>
              <w:top w:val="single" w:color="auto" w:sz="4" w:space="0"/>
              <w:left w:val="single" w:color="auto" w:sz="4" w:space="0"/>
              <w:bottom w:val="single" w:color="auto" w:sz="4" w:space="0"/>
              <w:right w:val="single" w:color="auto" w:sz="4" w:space="0"/>
            </w:tcBorders>
            <w:vAlign w:val="center"/>
          </w:tcPr>
          <w:p>
            <w:pPr>
              <w:snapToGrid/>
              <w:spacing w:before="156" w:beforeAutospacing="0" w:after="156" w:afterAutospacing="0" w:line="240" w:lineRule="auto"/>
              <w:jc w:val="center"/>
              <w:textAlignment w:val="baseline"/>
              <w:rPr>
                <w:rFonts w:ascii="宋体" w:hAnsi="宋体"/>
                <w:b/>
                <w:bCs/>
                <w:i w:val="0"/>
                <w:caps w:val="0"/>
                <w:spacing w:val="0"/>
                <w:w w:val="100"/>
                <w:sz w:val="20"/>
                <w:szCs w:val="21"/>
              </w:rPr>
            </w:pPr>
            <w:r>
              <w:rPr>
                <w:rFonts w:hint="eastAsia" w:ascii="宋体" w:hAnsi="宋体"/>
                <w:b/>
                <w:bCs/>
                <w:i w:val="0"/>
                <w:caps w:val="0"/>
                <w:spacing w:val="0"/>
                <w:w w:val="100"/>
                <w:sz w:val="21"/>
                <w:szCs w:val="21"/>
              </w:rPr>
              <w:t>B</w:t>
            </w:r>
          </w:p>
        </w:tc>
        <w:tc>
          <w:tcPr>
            <w:tcW w:w="1668" w:type="dxa"/>
            <w:tcBorders>
              <w:top w:val="single" w:color="auto" w:sz="4" w:space="0"/>
              <w:left w:val="single" w:color="auto" w:sz="4" w:space="0"/>
              <w:bottom w:val="single" w:color="auto" w:sz="4" w:space="0"/>
              <w:right w:val="single" w:color="auto" w:sz="4" w:space="0"/>
            </w:tcBorders>
            <w:vAlign w:val="center"/>
          </w:tcPr>
          <w:p>
            <w:pPr>
              <w:snapToGrid/>
              <w:spacing w:before="156" w:beforeAutospacing="0" w:after="156" w:afterAutospacing="0" w:line="240" w:lineRule="auto"/>
              <w:jc w:val="center"/>
              <w:textAlignment w:val="baseline"/>
              <w:rPr>
                <w:rFonts w:ascii="宋体" w:hAnsi="宋体"/>
                <w:b/>
                <w:bCs/>
                <w:i w:val="0"/>
                <w:caps w:val="0"/>
                <w:spacing w:val="0"/>
                <w:w w:val="100"/>
                <w:sz w:val="20"/>
                <w:szCs w:val="21"/>
              </w:rPr>
            </w:pPr>
            <w:r>
              <w:rPr>
                <w:rFonts w:hint="eastAsia" w:ascii="宋体" w:hAnsi="宋体"/>
                <w:b/>
                <w:bCs/>
                <w:i w:val="0"/>
                <w:caps w:val="0"/>
                <w:spacing w:val="0"/>
                <w:w w:val="100"/>
                <w:sz w:val="21"/>
                <w:szCs w:val="21"/>
              </w:rPr>
              <w:t>C</w:t>
            </w:r>
          </w:p>
        </w:tc>
        <w:tc>
          <w:tcPr>
            <w:tcW w:w="1533" w:type="dxa"/>
            <w:tcBorders>
              <w:top w:val="single" w:color="auto" w:sz="4" w:space="0"/>
              <w:left w:val="single" w:color="auto" w:sz="4" w:space="0"/>
              <w:bottom w:val="single" w:color="auto" w:sz="4" w:space="0"/>
              <w:right w:val="single" w:color="auto" w:sz="4" w:space="0"/>
            </w:tcBorders>
            <w:vAlign w:val="center"/>
          </w:tcPr>
          <w:p>
            <w:pPr>
              <w:snapToGrid/>
              <w:spacing w:before="156" w:beforeAutospacing="0" w:after="156" w:afterAutospacing="0" w:line="240" w:lineRule="auto"/>
              <w:jc w:val="center"/>
              <w:textAlignment w:val="baseline"/>
              <w:rPr>
                <w:rFonts w:ascii="宋体" w:hAnsi="宋体"/>
                <w:b/>
                <w:bCs/>
                <w:i w:val="0"/>
                <w:caps w:val="0"/>
                <w:spacing w:val="0"/>
                <w:w w:val="100"/>
                <w:sz w:val="20"/>
                <w:szCs w:val="21"/>
              </w:rPr>
            </w:pPr>
            <w:r>
              <w:rPr>
                <w:rFonts w:hint="eastAsia" w:ascii="宋体" w:hAnsi="宋体"/>
                <w:b/>
                <w:bCs/>
                <w:i w:val="0"/>
                <w:caps w:val="0"/>
                <w:spacing w:val="0"/>
                <w:w w:val="100"/>
                <w:sz w:val="21"/>
                <w:szCs w:val="21"/>
              </w:rPr>
              <w:t>D</w:t>
            </w:r>
          </w:p>
        </w:tc>
        <w:tc>
          <w:tcPr>
            <w:tcW w:w="1428" w:type="dxa"/>
            <w:tcBorders>
              <w:top w:val="single" w:color="auto" w:sz="4" w:space="0"/>
              <w:left w:val="single" w:color="auto" w:sz="4" w:space="0"/>
              <w:bottom w:val="single" w:color="auto" w:sz="4" w:space="0"/>
              <w:right w:val="single" w:color="auto" w:sz="4" w:space="0"/>
            </w:tcBorders>
            <w:vAlign w:val="center"/>
          </w:tcPr>
          <w:p>
            <w:pPr>
              <w:snapToGrid/>
              <w:spacing w:before="156" w:beforeAutospacing="0" w:after="156" w:afterAutospacing="0" w:line="240" w:lineRule="auto"/>
              <w:jc w:val="center"/>
              <w:textAlignment w:val="baseline"/>
              <w:rPr>
                <w:rFonts w:ascii="宋体" w:hAnsi="宋体"/>
                <w:b/>
                <w:bCs/>
                <w:i w:val="0"/>
                <w:caps w:val="0"/>
                <w:spacing w:val="0"/>
                <w:w w:val="100"/>
                <w:sz w:val="20"/>
                <w:szCs w:val="21"/>
              </w:rPr>
            </w:pPr>
            <w:r>
              <w:rPr>
                <w:rFonts w:hint="eastAsia" w:ascii="宋体" w:hAnsi="宋体"/>
                <w:b/>
                <w:bCs/>
                <w:i w:val="0"/>
                <w:caps w:val="0"/>
                <w:spacing w:val="0"/>
                <w:w w:val="100"/>
                <w:sz w:val="21"/>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napToGrid/>
              <w:spacing w:before="156" w:beforeAutospacing="0" w:after="156" w:afterAutospacing="0" w:line="240" w:lineRule="auto"/>
              <w:jc w:val="center"/>
              <w:textAlignment w:val="baseline"/>
              <w:rPr>
                <w:rFonts w:ascii="宋体" w:hAnsi="宋体"/>
                <w:b/>
                <w:bCs/>
                <w:i w:val="0"/>
                <w:caps w:val="0"/>
                <w:spacing w:val="0"/>
                <w:w w:val="100"/>
                <w:kern w:val="0"/>
                <w:sz w:val="20"/>
                <w:szCs w:val="21"/>
              </w:rPr>
            </w:pPr>
            <w:r>
              <w:rPr>
                <w:rFonts w:hint="eastAsia" w:ascii="宋体" w:hAnsi="宋体"/>
                <w:b/>
                <w:bCs/>
                <w:i w:val="0"/>
                <w:caps w:val="0"/>
                <w:spacing w:val="0"/>
                <w:w w:val="100"/>
                <w:kern w:val="0"/>
                <w:sz w:val="21"/>
                <w:szCs w:val="21"/>
              </w:rPr>
              <w:t>课程</w:t>
            </w:r>
          </w:p>
          <w:p>
            <w:pPr>
              <w:snapToGrid/>
              <w:spacing w:before="156" w:beforeAutospacing="0" w:after="156" w:afterAutospacing="0" w:line="240" w:lineRule="auto"/>
              <w:jc w:val="center"/>
              <w:textAlignment w:val="baseline"/>
              <w:rPr>
                <w:rFonts w:ascii="宋体" w:hAnsi="宋体"/>
                <w:b/>
                <w:bCs/>
                <w:i w:val="0"/>
                <w:caps w:val="0"/>
                <w:spacing w:val="0"/>
                <w:w w:val="100"/>
                <w:kern w:val="0"/>
                <w:sz w:val="20"/>
                <w:szCs w:val="21"/>
              </w:rPr>
            </w:pPr>
            <w:r>
              <w:rPr>
                <w:rFonts w:ascii="宋体" w:hAnsi="宋体"/>
                <w:b/>
                <w:bCs/>
                <w:i w:val="0"/>
                <w:caps w:val="0"/>
                <w:spacing w:val="0"/>
                <w:w w:val="100"/>
                <w:kern w:val="0"/>
                <w:sz w:val="21"/>
                <w:szCs w:val="21"/>
              </w:rPr>
              <w:t>目标1</w:t>
            </w:r>
          </w:p>
        </w:tc>
        <w:tc>
          <w:tcPr>
            <w:tcW w:w="1428"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both"/>
              <w:textAlignment w:val="baseline"/>
              <w:rPr>
                <w:rFonts w:hint="eastAsia" w:ascii="宋体" w:hAnsi="宋体" w:eastAsia="宋体"/>
                <w:b w:val="0"/>
                <w:i w:val="0"/>
                <w:caps w:val="0"/>
                <w:spacing w:val="0"/>
                <w:w w:val="100"/>
                <w:sz w:val="20"/>
                <w:szCs w:val="21"/>
                <w:lang w:eastAsia="zh-CN"/>
              </w:rPr>
            </w:pPr>
            <w:r>
              <w:rPr>
                <w:rFonts w:hint="eastAsia" w:ascii="宋体" w:hAnsi="宋体"/>
                <w:b w:val="0"/>
                <w:i w:val="0"/>
                <w:caps w:val="0"/>
                <w:spacing w:val="0"/>
                <w:w w:val="100"/>
                <w:sz w:val="21"/>
                <w:szCs w:val="21"/>
              </w:rPr>
              <w:t>能够熟练背演</w:t>
            </w:r>
            <w:r>
              <w:rPr>
                <w:rFonts w:hint="eastAsia" w:ascii="宋体" w:hAnsi="宋体"/>
                <w:b w:val="0"/>
                <w:i w:val="0"/>
                <w:caps w:val="0"/>
                <w:spacing w:val="0"/>
                <w:w w:val="100"/>
                <w:sz w:val="21"/>
                <w:szCs w:val="21"/>
                <w:lang w:val="en-US" w:eastAsia="zh-CN"/>
              </w:rPr>
              <w:t>歌剧选段</w:t>
            </w:r>
            <w:r>
              <w:rPr>
                <w:rFonts w:hint="eastAsia" w:ascii="宋体" w:hAnsi="宋体"/>
                <w:b w:val="0"/>
                <w:i w:val="0"/>
                <w:caps w:val="0"/>
                <w:spacing w:val="0"/>
                <w:w w:val="100"/>
                <w:sz w:val="21"/>
                <w:szCs w:val="21"/>
              </w:rPr>
              <w:t>并且富有感情地演唱，学习态度认真</w:t>
            </w:r>
            <w:r>
              <w:rPr>
                <w:rFonts w:hint="eastAsia" w:ascii="宋体" w:hAnsi="宋体"/>
                <w:b w:val="0"/>
                <w:i w:val="0"/>
                <w:caps w:val="0"/>
                <w:spacing w:val="0"/>
                <w:w w:val="100"/>
                <w:sz w:val="21"/>
                <w:szCs w:val="21"/>
                <w:lang w:eastAsia="zh-CN"/>
              </w:rPr>
              <w:t>。</w:t>
            </w:r>
          </w:p>
        </w:tc>
        <w:tc>
          <w:tcPr>
            <w:tcW w:w="1632"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both"/>
              <w:textAlignment w:val="baseline"/>
              <w:rPr>
                <w:rFonts w:hint="eastAsia" w:ascii="宋体" w:hAnsi="宋体" w:eastAsia="宋体"/>
                <w:b w:val="0"/>
                <w:i w:val="0"/>
                <w:caps w:val="0"/>
                <w:spacing w:val="0"/>
                <w:w w:val="100"/>
                <w:sz w:val="20"/>
                <w:szCs w:val="21"/>
                <w:lang w:eastAsia="zh-CN"/>
              </w:rPr>
            </w:pPr>
            <w:r>
              <w:rPr>
                <w:rFonts w:hint="eastAsia" w:ascii="宋体" w:hAnsi="宋体"/>
                <w:b w:val="0"/>
                <w:i w:val="0"/>
                <w:caps w:val="0"/>
                <w:spacing w:val="0"/>
                <w:w w:val="100"/>
                <w:sz w:val="21"/>
                <w:szCs w:val="21"/>
              </w:rPr>
              <w:t>能够熟练背诵</w:t>
            </w:r>
            <w:r>
              <w:rPr>
                <w:rFonts w:hint="eastAsia" w:ascii="宋体" w:hAnsi="宋体"/>
                <w:b w:val="0"/>
                <w:i w:val="0"/>
                <w:caps w:val="0"/>
                <w:spacing w:val="0"/>
                <w:w w:val="100"/>
                <w:sz w:val="21"/>
                <w:szCs w:val="21"/>
                <w:lang w:val="en-US" w:eastAsia="zh-CN"/>
              </w:rPr>
              <w:t>歌剧选段</w:t>
            </w:r>
            <w:r>
              <w:rPr>
                <w:rFonts w:hint="eastAsia" w:ascii="宋体" w:hAnsi="宋体"/>
                <w:b w:val="0"/>
                <w:i w:val="0"/>
                <w:caps w:val="0"/>
                <w:spacing w:val="0"/>
                <w:w w:val="100"/>
                <w:sz w:val="21"/>
                <w:szCs w:val="21"/>
              </w:rPr>
              <w:t>但情感</w:t>
            </w:r>
            <w:r>
              <w:rPr>
                <w:rFonts w:hint="eastAsia" w:ascii="宋体" w:hAnsi="宋体"/>
                <w:b w:val="0"/>
                <w:i w:val="0"/>
                <w:caps w:val="0"/>
                <w:spacing w:val="0"/>
                <w:w w:val="100"/>
                <w:sz w:val="21"/>
                <w:szCs w:val="21"/>
                <w:lang w:val="en-US" w:eastAsia="zh-CN"/>
              </w:rPr>
              <w:t>表达</w:t>
            </w:r>
            <w:r>
              <w:rPr>
                <w:rFonts w:hint="eastAsia" w:ascii="宋体" w:hAnsi="宋体"/>
                <w:b w:val="0"/>
                <w:i w:val="0"/>
                <w:caps w:val="0"/>
                <w:spacing w:val="0"/>
                <w:w w:val="100"/>
                <w:sz w:val="21"/>
                <w:szCs w:val="21"/>
              </w:rPr>
              <w:t>稍有欠缺，学习态度认真</w:t>
            </w:r>
            <w:r>
              <w:rPr>
                <w:rFonts w:hint="eastAsia" w:ascii="宋体" w:hAnsi="宋体"/>
                <w:b w:val="0"/>
                <w:i w:val="0"/>
                <w:caps w:val="0"/>
                <w:spacing w:val="0"/>
                <w:w w:val="100"/>
                <w:sz w:val="21"/>
                <w:szCs w:val="21"/>
                <w:lang w:eastAsia="zh-CN"/>
              </w:rPr>
              <w:t>。</w:t>
            </w:r>
          </w:p>
        </w:tc>
        <w:tc>
          <w:tcPr>
            <w:tcW w:w="1668"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both"/>
              <w:textAlignment w:val="baseline"/>
              <w:rPr>
                <w:rFonts w:hint="eastAsia" w:ascii="宋体" w:hAnsi="宋体" w:eastAsia="宋体"/>
                <w:b w:val="0"/>
                <w:i w:val="0"/>
                <w:caps w:val="0"/>
                <w:spacing w:val="0"/>
                <w:w w:val="100"/>
                <w:sz w:val="20"/>
                <w:szCs w:val="21"/>
                <w:lang w:eastAsia="zh-CN"/>
              </w:rPr>
            </w:pPr>
            <w:r>
              <w:rPr>
                <w:rFonts w:hint="eastAsia" w:ascii="宋体" w:hAnsi="宋体"/>
                <w:b w:val="0"/>
                <w:i w:val="0"/>
                <w:caps w:val="0"/>
                <w:spacing w:val="0"/>
                <w:w w:val="100"/>
                <w:sz w:val="21"/>
                <w:szCs w:val="21"/>
              </w:rPr>
              <w:t>能够大致背诵</w:t>
            </w:r>
            <w:r>
              <w:rPr>
                <w:rFonts w:hint="eastAsia" w:ascii="宋体" w:hAnsi="宋体"/>
                <w:b w:val="0"/>
                <w:i w:val="0"/>
                <w:caps w:val="0"/>
                <w:spacing w:val="0"/>
                <w:w w:val="100"/>
                <w:sz w:val="21"/>
                <w:szCs w:val="21"/>
                <w:lang w:val="en-US" w:eastAsia="zh-CN"/>
              </w:rPr>
              <w:t>歌剧选段</w:t>
            </w:r>
            <w:r>
              <w:rPr>
                <w:rFonts w:hint="eastAsia" w:ascii="宋体" w:hAnsi="宋体"/>
                <w:b w:val="0"/>
                <w:i w:val="0"/>
                <w:caps w:val="0"/>
                <w:spacing w:val="0"/>
                <w:w w:val="100"/>
                <w:sz w:val="21"/>
                <w:szCs w:val="21"/>
              </w:rPr>
              <w:t>，学习态度认真</w:t>
            </w:r>
            <w:r>
              <w:rPr>
                <w:rFonts w:hint="eastAsia" w:ascii="宋体" w:hAnsi="宋体"/>
                <w:b w:val="0"/>
                <w:i w:val="0"/>
                <w:caps w:val="0"/>
                <w:spacing w:val="0"/>
                <w:w w:val="100"/>
                <w:sz w:val="21"/>
                <w:szCs w:val="21"/>
                <w:lang w:eastAsia="zh-CN"/>
              </w:rPr>
              <w:t>。</w:t>
            </w:r>
          </w:p>
        </w:tc>
        <w:tc>
          <w:tcPr>
            <w:tcW w:w="1533"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both"/>
              <w:textAlignment w:val="baseline"/>
              <w:rPr>
                <w:rFonts w:hint="eastAsia" w:ascii="宋体" w:hAnsi="宋体" w:eastAsia="宋体"/>
                <w:b w:val="0"/>
                <w:i w:val="0"/>
                <w:caps w:val="0"/>
                <w:spacing w:val="0"/>
                <w:w w:val="100"/>
                <w:sz w:val="20"/>
                <w:szCs w:val="21"/>
                <w:lang w:eastAsia="zh-CN"/>
              </w:rPr>
            </w:pPr>
            <w:r>
              <w:rPr>
                <w:rFonts w:hint="eastAsia" w:ascii="宋体" w:hAnsi="宋体"/>
                <w:b w:val="0"/>
                <w:i w:val="0"/>
                <w:caps w:val="0"/>
                <w:spacing w:val="0"/>
                <w:w w:val="100"/>
                <w:sz w:val="21"/>
                <w:szCs w:val="21"/>
              </w:rPr>
              <w:t>背诵</w:t>
            </w:r>
            <w:r>
              <w:rPr>
                <w:rFonts w:hint="eastAsia" w:ascii="宋体" w:hAnsi="宋体"/>
                <w:b w:val="0"/>
                <w:i w:val="0"/>
                <w:caps w:val="0"/>
                <w:spacing w:val="0"/>
                <w:w w:val="100"/>
                <w:sz w:val="21"/>
                <w:szCs w:val="21"/>
                <w:lang w:val="en-US" w:eastAsia="zh-CN"/>
              </w:rPr>
              <w:t>歌剧选段</w:t>
            </w:r>
            <w:r>
              <w:rPr>
                <w:rFonts w:hint="eastAsia" w:ascii="宋体" w:hAnsi="宋体"/>
                <w:b w:val="0"/>
                <w:i w:val="0"/>
                <w:caps w:val="0"/>
                <w:spacing w:val="0"/>
                <w:w w:val="100"/>
                <w:sz w:val="21"/>
                <w:szCs w:val="21"/>
              </w:rPr>
              <w:t>还需稍加努力，学习态度认真</w:t>
            </w:r>
            <w:r>
              <w:rPr>
                <w:rFonts w:hint="eastAsia" w:ascii="宋体" w:hAnsi="宋体"/>
                <w:b w:val="0"/>
                <w:i w:val="0"/>
                <w:caps w:val="0"/>
                <w:spacing w:val="0"/>
                <w:w w:val="100"/>
                <w:sz w:val="21"/>
                <w:szCs w:val="21"/>
                <w:lang w:eastAsia="zh-CN"/>
              </w:rPr>
              <w:t>。</w:t>
            </w:r>
          </w:p>
        </w:tc>
        <w:tc>
          <w:tcPr>
            <w:tcW w:w="1428"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both"/>
              <w:textAlignment w:val="baseline"/>
              <w:rPr>
                <w:rFonts w:hint="eastAsia" w:ascii="宋体" w:hAnsi="宋体" w:eastAsia="宋体"/>
                <w:b w:val="0"/>
                <w:i w:val="0"/>
                <w:caps w:val="0"/>
                <w:spacing w:val="0"/>
                <w:w w:val="100"/>
                <w:sz w:val="20"/>
                <w:szCs w:val="21"/>
                <w:lang w:eastAsia="zh-CN"/>
              </w:rPr>
            </w:pPr>
            <w:r>
              <w:rPr>
                <w:rFonts w:hint="eastAsia" w:ascii="宋体" w:hAnsi="宋体"/>
                <w:b w:val="0"/>
                <w:i w:val="0"/>
                <w:caps w:val="0"/>
                <w:spacing w:val="0"/>
                <w:w w:val="100"/>
                <w:sz w:val="21"/>
                <w:szCs w:val="21"/>
              </w:rPr>
              <w:t>无故旷课，拖欠作业，学习态度极不认真</w:t>
            </w:r>
            <w:r>
              <w:rPr>
                <w:rFonts w:hint="eastAsia" w:ascii="宋体" w:hAnsi="宋体"/>
                <w:b w:val="0"/>
                <w:i w:val="0"/>
                <w:caps w:val="0"/>
                <w:spacing w:val="0"/>
                <w:w w:val="1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4"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napToGrid/>
              <w:spacing w:before="156" w:beforeAutospacing="0" w:after="156" w:afterAutospacing="0" w:line="240" w:lineRule="auto"/>
              <w:jc w:val="center"/>
              <w:textAlignment w:val="baseline"/>
              <w:rPr>
                <w:rFonts w:ascii="宋体" w:hAnsi="宋体"/>
                <w:b/>
                <w:bCs/>
                <w:i w:val="0"/>
                <w:caps w:val="0"/>
                <w:spacing w:val="0"/>
                <w:w w:val="100"/>
                <w:kern w:val="0"/>
                <w:sz w:val="20"/>
                <w:szCs w:val="21"/>
              </w:rPr>
            </w:pPr>
            <w:r>
              <w:rPr>
                <w:rFonts w:hint="eastAsia" w:ascii="宋体" w:hAnsi="宋体"/>
                <w:b/>
                <w:bCs/>
                <w:i w:val="0"/>
                <w:caps w:val="0"/>
                <w:spacing w:val="0"/>
                <w:w w:val="100"/>
                <w:kern w:val="0"/>
                <w:sz w:val="21"/>
                <w:szCs w:val="21"/>
              </w:rPr>
              <w:t>课程</w:t>
            </w:r>
          </w:p>
          <w:p>
            <w:pPr>
              <w:snapToGrid/>
              <w:spacing w:before="156" w:beforeAutospacing="0" w:after="156" w:afterAutospacing="0" w:line="240" w:lineRule="auto"/>
              <w:jc w:val="center"/>
              <w:textAlignment w:val="baseline"/>
              <w:rPr>
                <w:rFonts w:ascii="宋体" w:hAnsi="宋体"/>
                <w:b/>
                <w:bCs/>
                <w:i w:val="0"/>
                <w:caps w:val="0"/>
                <w:spacing w:val="0"/>
                <w:w w:val="100"/>
                <w:kern w:val="0"/>
                <w:sz w:val="20"/>
                <w:szCs w:val="21"/>
              </w:rPr>
            </w:pPr>
            <w:r>
              <w:rPr>
                <w:rFonts w:ascii="宋体" w:hAnsi="宋体"/>
                <w:b/>
                <w:bCs/>
                <w:i w:val="0"/>
                <w:caps w:val="0"/>
                <w:spacing w:val="0"/>
                <w:w w:val="100"/>
                <w:kern w:val="0"/>
                <w:sz w:val="21"/>
                <w:szCs w:val="21"/>
              </w:rPr>
              <w:t>目标2</w:t>
            </w:r>
          </w:p>
        </w:tc>
        <w:tc>
          <w:tcPr>
            <w:tcW w:w="1428"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both"/>
              <w:textAlignment w:val="baseline"/>
              <w:rPr>
                <w:rFonts w:hint="eastAsia" w:ascii="宋体" w:hAnsi="宋体" w:eastAsia="宋体"/>
                <w:b w:val="0"/>
                <w:i w:val="0"/>
                <w:caps w:val="0"/>
                <w:spacing w:val="0"/>
                <w:w w:val="100"/>
                <w:sz w:val="20"/>
                <w:szCs w:val="21"/>
                <w:lang w:eastAsia="zh-CN"/>
              </w:rPr>
            </w:pPr>
            <w:r>
              <w:rPr>
                <w:rFonts w:hint="eastAsia" w:ascii="宋体" w:hAnsi="宋体"/>
                <w:b w:val="0"/>
                <w:i w:val="0"/>
                <w:caps w:val="0"/>
                <w:spacing w:val="0"/>
                <w:w w:val="100"/>
                <w:sz w:val="21"/>
                <w:szCs w:val="21"/>
              </w:rPr>
              <w:t>能够富有感情地</w:t>
            </w:r>
            <w:r>
              <w:rPr>
                <w:rFonts w:hint="eastAsia" w:ascii="宋体" w:hAnsi="宋体"/>
                <w:b w:val="0"/>
                <w:i w:val="0"/>
                <w:caps w:val="0"/>
                <w:spacing w:val="0"/>
                <w:w w:val="100"/>
                <w:sz w:val="21"/>
                <w:szCs w:val="21"/>
                <w:lang w:val="en-US" w:eastAsia="zh-CN"/>
              </w:rPr>
              <w:t>投入</w:t>
            </w:r>
            <w:r>
              <w:rPr>
                <w:rFonts w:hint="eastAsia" w:ascii="宋体" w:hAnsi="宋体"/>
                <w:b w:val="0"/>
                <w:i w:val="0"/>
                <w:caps w:val="0"/>
                <w:spacing w:val="0"/>
                <w:w w:val="100"/>
                <w:sz w:val="21"/>
                <w:szCs w:val="21"/>
              </w:rPr>
              <w:t>演唱，生动还原角色并与其他演员合作完成歌剧</w:t>
            </w:r>
            <w:r>
              <w:rPr>
                <w:rFonts w:hint="eastAsia" w:ascii="宋体" w:hAnsi="宋体"/>
                <w:b w:val="0"/>
                <w:i w:val="0"/>
                <w:caps w:val="0"/>
                <w:spacing w:val="0"/>
                <w:w w:val="100"/>
                <w:sz w:val="21"/>
                <w:szCs w:val="21"/>
                <w:lang w:eastAsia="zh-CN"/>
              </w:rPr>
              <w:t>。</w:t>
            </w:r>
          </w:p>
        </w:tc>
        <w:tc>
          <w:tcPr>
            <w:tcW w:w="1632"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both"/>
              <w:textAlignment w:val="baseline"/>
              <w:rPr>
                <w:rFonts w:hint="eastAsia" w:ascii="宋体" w:hAnsi="宋体" w:eastAsia="宋体"/>
                <w:b w:val="0"/>
                <w:i w:val="0"/>
                <w:caps w:val="0"/>
                <w:spacing w:val="0"/>
                <w:w w:val="100"/>
                <w:sz w:val="20"/>
                <w:szCs w:val="21"/>
                <w:lang w:eastAsia="zh-CN"/>
              </w:rPr>
            </w:pPr>
            <w:r>
              <w:rPr>
                <w:rFonts w:hint="eastAsia" w:ascii="宋体" w:hAnsi="宋体"/>
                <w:b w:val="0"/>
                <w:i w:val="0"/>
                <w:caps w:val="0"/>
                <w:spacing w:val="0"/>
                <w:w w:val="100"/>
                <w:sz w:val="21"/>
                <w:szCs w:val="21"/>
              </w:rPr>
              <w:t>能较为有感情地演唱，并与其他演员合作完成歌剧</w:t>
            </w:r>
            <w:r>
              <w:rPr>
                <w:rFonts w:hint="eastAsia" w:ascii="宋体" w:hAnsi="宋体"/>
                <w:b w:val="0"/>
                <w:i w:val="0"/>
                <w:caps w:val="0"/>
                <w:spacing w:val="0"/>
                <w:w w:val="100"/>
                <w:sz w:val="21"/>
                <w:szCs w:val="21"/>
                <w:lang w:eastAsia="zh-CN"/>
              </w:rPr>
              <w:t>。</w:t>
            </w:r>
          </w:p>
        </w:tc>
        <w:tc>
          <w:tcPr>
            <w:tcW w:w="1668"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both"/>
              <w:textAlignment w:val="baseline"/>
              <w:rPr>
                <w:rFonts w:hint="eastAsia" w:ascii="宋体" w:hAnsi="宋体" w:eastAsia="宋体"/>
                <w:b w:val="0"/>
                <w:i w:val="0"/>
                <w:caps w:val="0"/>
                <w:spacing w:val="0"/>
                <w:w w:val="100"/>
                <w:sz w:val="20"/>
                <w:szCs w:val="21"/>
                <w:lang w:eastAsia="zh-CN"/>
              </w:rPr>
            </w:pPr>
            <w:r>
              <w:rPr>
                <w:rFonts w:hint="eastAsia" w:ascii="宋体" w:hAnsi="宋体"/>
                <w:b w:val="0"/>
                <w:i w:val="0"/>
                <w:caps w:val="0"/>
                <w:spacing w:val="0"/>
                <w:w w:val="100"/>
                <w:sz w:val="21"/>
                <w:szCs w:val="21"/>
              </w:rPr>
              <w:t>能够完成自己饰演部分的唱段并且与他人合作完成歌剧</w:t>
            </w:r>
            <w:r>
              <w:rPr>
                <w:rFonts w:hint="eastAsia" w:ascii="宋体" w:hAnsi="宋体"/>
                <w:b w:val="0"/>
                <w:i w:val="0"/>
                <w:caps w:val="0"/>
                <w:spacing w:val="0"/>
                <w:w w:val="100"/>
                <w:sz w:val="21"/>
                <w:szCs w:val="21"/>
                <w:lang w:eastAsia="zh-CN"/>
              </w:rPr>
              <w:t>。</w:t>
            </w:r>
          </w:p>
        </w:tc>
        <w:tc>
          <w:tcPr>
            <w:tcW w:w="1533"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both"/>
              <w:textAlignment w:val="baseline"/>
              <w:rPr>
                <w:rFonts w:hint="eastAsia" w:ascii="宋体" w:hAnsi="宋体" w:eastAsia="宋体"/>
                <w:b w:val="0"/>
                <w:i w:val="0"/>
                <w:caps w:val="0"/>
                <w:spacing w:val="0"/>
                <w:w w:val="100"/>
                <w:sz w:val="20"/>
                <w:szCs w:val="21"/>
                <w:lang w:eastAsia="zh-CN"/>
              </w:rPr>
            </w:pPr>
            <w:r>
              <w:rPr>
                <w:rFonts w:hint="eastAsia" w:ascii="宋体" w:hAnsi="宋体"/>
                <w:b w:val="0"/>
                <w:i w:val="0"/>
                <w:caps w:val="0"/>
                <w:spacing w:val="0"/>
                <w:w w:val="100"/>
                <w:sz w:val="21"/>
                <w:szCs w:val="21"/>
              </w:rPr>
              <w:t>能够独立演唱作品但与他人合作稍有困难</w:t>
            </w:r>
            <w:r>
              <w:rPr>
                <w:rFonts w:hint="eastAsia" w:ascii="宋体" w:hAnsi="宋体"/>
                <w:b w:val="0"/>
                <w:i w:val="0"/>
                <w:caps w:val="0"/>
                <w:spacing w:val="0"/>
                <w:w w:val="100"/>
                <w:sz w:val="21"/>
                <w:szCs w:val="21"/>
                <w:lang w:eastAsia="zh-CN"/>
              </w:rPr>
              <w:t>。</w:t>
            </w:r>
          </w:p>
        </w:tc>
        <w:tc>
          <w:tcPr>
            <w:tcW w:w="1428"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both"/>
              <w:textAlignment w:val="baseline"/>
              <w:rPr>
                <w:rFonts w:hint="eastAsia" w:ascii="宋体" w:hAnsi="宋体" w:eastAsia="宋体"/>
                <w:b w:val="0"/>
                <w:i w:val="0"/>
                <w:caps w:val="0"/>
                <w:spacing w:val="0"/>
                <w:w w:val="100"/>
                <w:sz w:val="20"/>
                <w:szCs w:val="21"/>
                <w:lang w:eastAsia="zh-CN"/>
              </w:rPr>
            </w:pPr>
            <w:r>
              <w:rPr>
                <w:rFonts w:hint="eastAsia" w:ascii="宋体" w:hAnsi="宋体"/>
                <w:b w:val="0"/>
                <w:i w:val="0"/>
                <w:caps w:val="0"/>
                <w:spacing w:val="0"/>
                <w:w w:val="100"/>
                <w:sz w:val="21"/>
                <w:szCs w:val="21"/>
              </w:rPr>
              <w:t>态度不认真，无故拒绝排练</w:t>
            </w:r>
            <w:r>
              <w:rPr>
                <w:rFonts w:hint="eastAsia" w:ascii="宋体" w:hAnsi="宋体"/>
                <w:b w:val="0"/>
                <w:i w:val="0"/>
                <w:caps w:val="0"/>
                <w:spacing w:val="0"/>
                <w:w w:val="1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napToGrid/>
              <w:spacing w:before="156" w:beforeAutospacing="0" w:after="156" w:afterAutospacing="0" w:line="240" w:lineRule="auto"/>
              <w:jc w:val="center"/>
              <w:textAlignment w:val="baseline"/>
              <w:rPr>
                <w:rFonts w:ascii="宋体" w:hAnsi="宋体"/>
                <w:b/>
                <w:bCs/>
                <w:i w:val="0"/>
                <w:caps w:val="0"/>
                <w:spacing w:val="0"/>
                <w:w w:val="100"/>
                <w:kern w:val="0"/>
                <w:sz w:val="20"/>
                <w:szCs w:val="21"/>
              </w:rPr>
            </w:pPr>
            <w:r>
              <w:rPr>
                <w:rFonts w:hint="eastAsia" w:ascii="宋体" w:hAnsi="宋体"/>
                <w:b/>
                <w:bCs/>
                <w:i w:val="0"/>
                <w:caps w:val="0"/>
                <w:spacing w:val="0"/>
                <w:w w:val="100"/>
                <w:kern w:val="0"/>
                <w:sz w:val="21"/>
                <w:szCs w:val="21"/>
              </w:rPr>
              <w:t>课程</w:t>
            </w:r>
          </w:p>
          <w:p>
            <w:pPr>
              <w:snapToGrid/>
              <w:spacing w:before="156" w:beforeAutospacing="0" w:after="156" w:afterAutospacing="0" w:line="240" w:lineRule="auto"/>
              <w:jc w:val="center"/>
              <w:textAlignment w:val="baseline"/>
              <w:rPr>
                <w:rFonts w:ascii="宋体" w:hAnsi="宋体"/>
                <w:b/>
                <w:bCs/>
                <w:i w:val="0"/>
                <w:caps w:val="0"/>
                <w:spacing w:val="0"/>
                <w:w w:val="100"/>
                <w:kern w:val="0"/>
                <w:sz w:val="20"/>
                <w:szCs w:val="21"/>
              </w:rPr>
            </w:pPr>
            <w:r>
              <w:rPr>
                <w:rFonts w:ascii="宋体" w:hAnsi="宋体"/>
                <w:b/>
                <w:bCs/>
                <w:i w:val="0"/>
                <w:caps w:val="0"/>
                <w:spacing w:val="0"/>
                <w:w w:val="100"/>
                <w:kern w:val="0"/>
                <w:sz w:val="21"/>
                <w:szCs w:val="21"/>
              </w:rPr>
              <w:t>目标3</w:t>
            </w:r>
          </w:p>
        </w:tc>
        <w:tc>
          <w:tcPr>
            <w:tcW w:w="1428"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both"/>
              <w:textAlignment w:val="baseline"/>
              <w:rPr>
                <w:rFonts w:hint="eastAsia" w:ascii="宋体" w:hAnsi="宋体" w:eastAsia="宋体"/>
                <w:b w:val="0"/>
                <w:i w:val="0"/>
                <w:caps w:val="0"/>
                <w:spacing w:val="0"/>
                <w:w w:val="100"/>
                <w:sz w:val="20"/>
                <w:szCs w:val="21"/>
                <w:lang w:eastAsia="zh-CN"/>
              </w:rPr>
            </w:pPr>
            <w:r>
              <w:rPr>
                <w:rFonts w:hint="eastAsia" w:ascii="宋体" w:hAnsi="宋体"/>
                <w:b w:val="0"/>
                <w:i w:val="0"/>
                <w:caps w:val="0"/>
                <w:spacing w:val="0"/>
                <w:w w:val="100"/>
                <w:sz w:val="21"/>
                <w:szCs w:val="21"/>
              </w:rPr>
              <w:t>能够自如地作为一个演员完美地完成歌剧表演</w:t>
            </w:r>
            <w:r>
              <w:rPr>
                <w:rFonts w:hint="eastAsia" w:ascii="宋体" w:hAnsi="宋体"/>
                <w:b w:val="0"/>
                <w:i w:val="0"/>
                <w:caps w:val="0"/>
                <w:spacing w:val="0"/>
                <w:w w:val="100"/>
                <w:sz w:val="21"/>
                <w:szCs w:val="21"/>
                <w:lang w:eastAsia="zh-CN"/>
              </w:rPr>
              <w:t>。</w:t>
            </w:r>
          </w:p>
        </w:tc>
        <w:tc>
          <w:tcPr>
            <w:tcW w:w="1632"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both"/>
              <w:textAlignment w:val="baseline"/>
              <w:rPr>
                <w:rFonts w:hint="eastAsia" w:ascii="宋体" w:hAnsi="宋体" w:eastAsia="宋体"/>
                <w:b w:val="0"/>
                <w:i w:val="0"/>
                <w:caps w:val="0"/>
                <w:spacing w:val="0"/>
                <w:w w:val="100"/>
                <w:sz w:val="20"/>
                <w:szCs w:val="21"/>
                <w:lang w:eastAsia="zh-CN"/>
              </w:rPr>
            </w:pPr>
            <w:r>
              <w:rPr>
                <w:rFonts w:hint="eastAsia" w:ascii="宋体" w:hAnsi="宋体"/>
                <w:b w:val="0"/>
                <w:i w:val="0"/>
                <w:caps w:val="0"/>
                <w:spacing w:val="0"/>
                <w:w w:val="100"/>
                <w:sz w:val="21"/>
                <w:szCs w:val="21"/>
              </w:rPr>
              <w:t>能够较为从容地完成表演</w:t>
            </w:r>
            <w:r>
              <w:rPr>
                <w:rFonts w:hint="eastAsia" w:ascii="宋体" w:hAnsi="宋体"/>
                <w:b w:val="0"/>
                <w:i w:val="0"/>
                <w:caps w:val="0"/>
                <w:spacing w:val="0"/>
                <w:w w:val="100"/>
                <w:sz w:val="21"/>
                <w:szCs w:val="21"/>
                <w:lang w:eastAsia="zh-CN"/>
              </w:rPr>
              <w:t>。</w:t>
            </w:r>
          </w:p>
        </w:tc>
        <w:tc>
          <w:tcPr>
            <w:tcW w:w="1668"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both"/>
              <w:textAlignment w:val="baseline"/>
              <w:rPr>
                <w:rFonts w:hint="eastAsia" w:ascii="宋体" w:hAnsi="宋体" w:eastAsia="宋体"/>
                <w:b w:val="0"/>
                <w:i w:val="0"/>
                <w:caps w:val="0"/>
                <w:spacing w:val="0"/>
                <w:w w:val="100"/>
                <w:sz w:val="20"/>
                <w:szCs w:val="21"/>
                <w:lang w:eastAsia="zh-CN"/>
              </w:rPr>
            </w:pPr>
            <w:r>
              <w:rPr>
                <w:rFonts w:hint="eastAsia" w:ascii="宋体" w:hAnsi="宋体"/>
                <w:b w:val="0"/>
                <w:i w:val="0"/>
                <w:caps w:val="0"/>
                <w:spacing w:val="0"/>
                <w:w w:val="100"/>
                <w:sz w:val="21"/>
                <w:szCs w:val="21"/>
              </w:rPr>
              <w:t>能够完成表演但表现力有待提高</w:t>
            </w:r>
            <w:r>
              <w:rPr>
                <w:rFonts w:hint="eastAsia" w:ascii="宋体" w:hAnsi="宋体"/>
                <w:b w:val="0"/>
                <w:i w:val="0"/>
                <w:caps w:val="0"/>
                <w:spacing w:val="0"/>
                <w:w w:val="100"/>
                <w:sz w:val="21"/>
                <w:szCs w:val="21"/>
                <w:lang w:eastAsia="zh-CN"/>
              </w:rPr>
              <w:t>。</w:t>
            </w:r>
          </w:p>
        </w:tc>
        <w:tc>
          <w:tcPr>
            <w:tcW w:w="1533"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both"/>
              <w:textAlignment w:val="baseline"/>
              <w:rPr>
                <w:rFonts w:hint="eastAsia" w:ascii="宋体" w:hAnsi="宋体" w:eastAsia="宋体"/>
                <w:b w:val="0"/>
                <w:i w:val="0"/>
                <w:caps w:val="0"/>
                <w:spacing w:val="0"/>
                <w:w w:val="100"/>
                <w:sz w:val="20"/>
                <w:szCs w:val="21"/>
                <w:lang w:eastAsia="zh-CN"/>
              </w:rPr>
            </w:pPr>
            <w:r>
              <w:rPr>
                <w:rFonts w:hint="eastAsia" w:ascii="宋体" w:hAnsi="宋体"/>
                <w:b w:val="0"/>
                <w:i w:val="0"/>
                <w:caps w:val="0"/>
                <w:spacing w:val="0"/>
                <w:w w:val="100"/>
                <w:sz w:val="21"/>
                <w:szCs w:val="21"/>
              </w:rPr>
              <w:t>能够出席歌剧表演，但尚有不足</w:t>
            </w:r>
            <w:r>
              <w:rPr>
                <w:rFonts w:hint="eastAsia" w:ascii="宋体" w:hAnsi="宋体"/>
                <w:b w:val="0"/>
                <w:i w:val="0"/>
                <w:caps w:val="0"/>
                <w:spacing w:val="0"/>
                <w:w w:val="100"/>
                <w:sz w:val="21"/>
                <w:szCs w:val="21"/>
                <w:lang w:eastAsia="zh-CN"/>
              </w:rPr>
              <w:t>。</w:t>
            </w:r>
          </w:p>
        </w:tc>
        <w:tc>
          <w:tcPr>
            <w:tcW w:w="1428"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both"/>
              <w:textAlignment w:val="baseline"/>
              <w:rPr>
                <w:rFonts w:hint="eastAsia" w:ascii="宋体" w:hAnsi="宋体" w:eastAsia="宋体"/>
                <w:b w:val="0"/>
                <w:i w:val="0"/>
                <w:caps w:val="0"/>
                <w:spacing w:val="0"/>
                <w:w w:val="100"/>
                <w:sz w:val="20"/>
                <w:szCs w:val="21"/>
                <w:lang w:eastAsia="zh-CN"/>
              </w:rPr>
            </w:pPr>
            <w:r>
              <w:rPr>
                <w:rFonts w:hint="eastAsia" w:ascii="宋体" w:hAnsi="宋体"/>
                <w:b w:val="0"/>
                <w:i w:val="0"/>
                <w:caps w:val="0"/>
                <w:spacing w:val="0"/>
                <w:w w:val="100"/>
                <w:sz w:val="21"/>
                <w:szCs w:val="21"/>
              </w:rPr>
              <w:t>无故缺席</w:t>
            </w:r>
            <w:r>
              <w:rPr>
                <w:rFonts w:hint="eastAsia" w:ascii="宋体" w:hAnsi="宋体"/>
                <w:b w:val="0"/>
                <w:i w:val="0"/>
                <w:caps w:val="0"/>
                <w:spacing w:val="0"/>
                <w:w w:val="100"/>
                <w:sz w:val="21"/>
                <w:szCs w:val="21"/>
                <w:lang w:eastAsia="zh-CN"/>
              </w:rPr>
              <w:t>。</w:t>
            </w:r>
          </w:p>
        </w:tc>
      </w:tr>
    </w:tbl>
    <w:p>
      <w:pPr>
        <w:widowControl/>
        <w:snapToGrid/>
        <w:spacing w:before="0" w:beforeAutospacing="0" w:after="0" w:afterAutospacing="0" w:line="240" w:lineRule="auto"/>
        <w:jc w:val="left"/>
        <w:textAlignment w:val="baseline"/>
        <w:rPr>
          <w:rFonts w:hint="eastAsia" w:ascii="宋体" w:hAnsi="宋体"/>
          <w:b w:val="0"/>
          <w:i w:val="0"/>
          <w:caps w:val="0"/>
          <w:spacing w:val="0"/>
          <w:w w:val="100"/>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TimesNewRomanPSMT">
    <w:panose1 w:val="02020603050405020304"/>
    <w:charset w:val="8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6C9E7"/>
    <w:multiLevelType w:val="singleLevel"/>
    <w:tmpl w:val="8EB6C9E7"/>
    <w:lvl w:ilvl="0" w:tentative="0">
      <w:start w:val="2"/>
      <w:numFmt w:val="decimal"/>
      <w:suff w:val="nothing"/>
      <w:lvlText w:val="%1．"/>
      <w:lvlJc w:val="left"/>
    </w:lvl>
  </w:abstractNum>
  <w:abstractNum w:abstractNumId="1">
    <w:nsid w:val="11B30C94"/>
    <w:multiLevelType w:val="singleLevel"/>
    <w:tmpl w:val="11B30C94"/>
    <w:lvl w:ilvl="0" w:tentative="0">
      <w:start w:val="1"/>
      <w:numFmt w:val="decimal"/>
      <w:lvlText w:val="(%1)"/>
      <w:lvlJc w:val="left"/>
      <w:pPr>
        <w:ind w:left="425" w:hanging="425"/>
      </w:pPr>
      <w:rPr>
        <w:rFonts w:hint="default"/>
      </w:rPr>
    </w:lvl>
  </w:abstractNum>
  <w:abstractNum w:abstractNumId="2">
    <w:nsid w:val="5E748B12"/>
    <w:multiLevelType w:val="singleLevel"/>
    <w:tmpl w:val="5E748B12"/>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s>
  <w:rsids>
    <w:rsidRoot w:val="650D5815"/>
    <w:rsid w:val="000619EB"/>
    <w:rsid w:val="000B2016"/>
    <w:rsid w:val="000F343E"/>
    <w:rsid w:val="00125DD0"/>
    <w:rsid w:val="00167D83"/>
    <w:rsid w:val="001925F2"/>
    <w:rsid w:val="001C3A29"/>
    <w:rsid w:val="00211116"/>
    <w:rsid w:val="00240207"/>
    <w:rsid w:val="00244151"/>
    <w:rsid w:val="00274822"/>
    <w:rsid w:val="002838A9"/>
    <w:rsid w:val="002B58A6"/>
    <w:rsid w:val="002C4347"/>
    <w:rsid w:val="003342CB"/>
    <w:rsid w:val="0037768F"/>
    <w:rsid w:val="00392923"/>
    <w:rsid w:val="003D274D"/>
    <w:rsid w:val="003F1956"/>
    <w:rsid w:val="003F1A87"/>
    <w:rsid w:val="003F237F"/>
    <w:rsid w:val="004548A5"/>
    <w:rsid w:val="00474E2A"/>
    <w:rsid w:val="004B1FAD"/>
    <w:rsid w:val="004F0854"/>
    <w:rsid w:val="005462F6"/>
    <w:rsid w:val="005F3A20"/>
    <w:rsid w:val="00667EEA"/>
    <w:rsid w:val="00696477"/>
    <w:rsid w:val="006A5D70"/>
    <w:rsid w:val="006B0D0B"/>
    <w:rsid w:val="006B6895"/>
    <w:rsid w:val="006D6A07"/>
    <w:rsid w:val="006F38BB"/>
    <w:rsid w:val="0070196B"/>
    <w:rsid w:val="007626F8"/>
    <w:rsid w:val="00770AF5"/>
    <w:rsid w:val="00784FC5"/>
    <w:rsid w:val="00794384"/>
    <w:rsid w:val="007B3D29"/>
    <w:rsid w:val="007D7871"/>
    <w:rsid w:val="007E6069"/>
    <w:rsid w:val="00816D87"/>
    <w:rsid w:val="0083327F"/>
    <w:rsid w:val="00891520"/>
    <w:rsid w:val="0089730D"/>
    <w:rsid w:val="00921F42"/>
    <w:rsid w:val="009C0898"/>
    <w:rsid w:val="00A21130"/>
    <w:rsid w:val="00A8600C"/>
    <w:rsid w:val="00AB6410"/>
    <w:rsid w:val="00AF7977"/>
    <w:rsid w:val="00B246B4"/>
    <w:rsid w:val="00B56136"/>
    <w:rsid w:val="00B6285C"/>
    <w:rsid w:val="00B6774D"/>
    <w:rsid w:val="00BD2A1B"/>
    <w:rsid w:val="00C2003A"/>
    <w:rsid w:val="00C54739"/>
    <w:rsid w:val="00CD6369"/>
    <w:rsid w:val="00D10499"/>
    <w:rsid w:val="00D129D0"/>
    <w:rsid w:val="00D52725"/>
    <w:rsid w:val="00D56EFB"/>
    <w:rsid w:val="00D9054B"/>
    <w:rsid w:val="00E3477B"/>
    <w:rsid w:val="00E40FED"/>
    <w:rsid w:val="00E6771E"/>
    <w:rsid w:val="00EC47DB"/>
    <w:rsid w:val="00ED4AC3"/>
    <w:rsid w:val="00EE5FA0"/>
    <w:rsid w:val="00F13CC1"/>
    <w:rsid w:val="00F95ECD"/>
    <w:rsid w:val="00FC23D4"/>
    <w:rsid w:val="00FC73DC"/>
    <w:rsid w:val="04362B00"/>
    <w:rsid w:val="090C4C4D"/>
    <w:rsid w:val="4FB912A7"/>
    <w:rsid w:val="521E443F"/>
    <w:rsid w:val="56F6580B"/>
    <w:rsid w:val="650D5815"/>
    <w:rsid w:val="6816247F"/>
    <w:rsid w:val="6E8F1648"/>
    <w:rsid w:val="70D6768D"/>
    <w:rsid w:val="77FE9E00"/>
    <w:rsid w:val="F7FE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szCs w:val="20"/>
    </w:rPr>
  </w:style>
  <w:style w:type="table" w:styleId="4">
    <w:name w:val="Table Grid"/>
    <w:basedOn w:val="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NormalCharacter"/>
    <w:qFormat/>
    <w:uiPriority w:val="0"/>
  </w:style>
  <w:style w:type="paragraph" w:customStyle="1" w:styleId="7">
    <w:name w:val="正文+1"/>
    <w:basedOn w:val="1"/>
    <w:qFormat/>
    <w:uiPriority w:val="0"/>
    <w:pPr>
      <w:spacing w:line="360" w:lineRule="auto"/>
      <w:ind w:firstLine="200" w:firstLineChars="200"/>
      <w:textAlignment w:val="center"/>
    </w:pPr>
    <w:rPr>
      <w:color w:val="FF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510</Words>
  <Characters>2909</Characters>
  <Lines>24</Lines>
  <Paragraphs>6</Paragraphs>
  <TotalTime>1</TotalTime>
  <ScaleCrop>false</ScaleCrop>
  <LinksUpToDate>false</LinksUpToDate>
  <CharactersWithSpaces>3413</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2021-07-13T21:20:00Z</dcterms:created>
  <dc:creator>WHD</dc:creator>
  <cp:lastModifiedBy>论文</cp:lastModifiedBy>
  <dcterms:modified xsi:type="dcterms:W3CDTF">2023-11-03T17:33:15Z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5CFBE4CE32CD46E8ADA92AB1455AFF4D</vt:lpwstr>
  </property>
</Properties>
</file>